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AA3" w:rsidRPr="009F64C9" w:rsidRDefault="00D03AA3" w:rsidP="00D03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eastAsia="de-DE"/>
        </w:rPr>
      </w:pPr>
      <w:bookmarkStart w:id="0" w:name="_GoBack"/>
      <w:bookmarkEnd w:id="0"/>
      <w:r w:rsidRPr="009F64C9">
        <w:rPr>
          <w:rFonts w:ascii="Arial" w:eastAsia="Times New Roman" w:hAnsi="Arial" w:cs="Arial"/>
          <w:b/>
          <w:bCs/>
          <w:sz w:val="24"/>
          <w:szCs w:val="24"/>
          <w:lang w:eastAsia="de-DE"/>
        </w:rPr>
        <w:t>Bekanntmachung der Gemeindebehörde</w:t>
      </w:r>
    </w:p>
    <w:p w:rsidR="00D03AA3" w:rsidRPr="009F64C9" w:rsidRDefault="00D03AA3" w:rsidP="00D03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eastAsia="de-DE"/>
        </w:rPr>
      </w:pPr>
      <w:r w:rsidRPr="009F64C9">
        <w:rPr>
          <w:rFonts w:ascii="Arial" w:eastAsia="Times New Roman" w:hAnsi="Arial" w:cs="Arial"/>
          <w:b/>
          <w:bCs/>
          <w:sz w:val="24"/>
          <w:szCs w:val="24"/>
          <w:lang w:eastAsia="de-DE"/>
        </w:rPr>
        <w:t>über das Recht auf Einsicht in das</w:t>
      </w:r>
    </w:p>
    <w:p w:rsidR="00D03AA3" w:rsidRPr="009F64C9" w:rsidRDefault="00D03AA3" w:rsidP="00D03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eastAsia="de-DE"/>
        </w:rPr>
      </w:pPr>
      <w:r w:rsidRPr="009F64C9">
        <w:rPr>
          <w:rFonts w:ascii="Arial" w:eastAsia="Times New Roman" w:hAnsi="Arial" w:cs="Arial"/>
          <w:b/>
          <w:bCs/>
          <w:sz w:val="24"/>
          <w:szCs w:val="24"/>
          <w:lang w:eastAsia="de-DE"/>
        </w:rPr>
        <w:t>Wählerverzeichnis und die Erteilung von Wahlscheinen</w:t>
      </w:r>
    </w:p>
    <w:p w:rsidR="00D03AA3" w:rsidRPr="009F64C9" w:rsidRDefault="00D03AA3" w:rsidP="00D03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eastAsia="de-DE"/>
        </w:rPr>
      </w:pPr>
      <w:r w:rsidRPr="009F64C9">
        <w:rPr>
          <w:rFonts w:ascii="Arial" w:eastAsia="Times New Roman" w:hAnsi="Arial" w:cs="Arial"/>
          <w:sz w:val="24"/>
          <w:szCs w:val="24"/>
          <w:lang w:eastAsia="de-DE"/>
        </w:rPr>
        <w:t xml:space="preserve">für die Wahl zum </w:t>
      </w:r>
      <w:r w:rsidR="009F64C9">
        <w:rPr>
          <w:rFonts w:ascii="Arial" w:eastAsia="Times New Roman" w:hAnsi="Arial" w:cs="Arial"/>
          <w:sz w:val="24"/>
          <w:szCs w:val="24"/>
          <w:lang w:eastAsia="de-DE"/>
        </w:rPr>
        <w:t>2</w:t>
      </w:r>
      <w:r w:rsidR="009373CD">
        <w:rPr>
          <w:rFonts w:ascii="Arial" w:eastAsia="Times New Roman" w:hAnsi="Arial" w:cs="Arial"/>
          <w:sz w:val="24"/>
          <w:szCs w:val="24"/>
          <w:lang w:eastAsia="de-DE"/>
        </w:rPr>
        <w:t>1</w:t>
      </w:r>
      <w:r w:rsidR="001C7120" w:rsidRPr="009F64C9">
        <w:rPr>
          <w:rFonts w:ascii="Arial" w:eastAsia="Times New Roman" w:hAnsi="Arial" w:cs="Arial"/>
          <w:sz w:val="24"/>
          <w:szCs w:val="24"/>
          <w:lang w:eastAsia="de-DE"/>
        </w:rPr>
        <w:t xml:space="preserve">. </w:t>
      </w:r>
      <w:r w:rsidRPr="009F64C9">
        <w:rPr>
          <w:rFonts w:ascii="Arial" w:eastAsia="Times New Roman" w:hAnsi="Arial" w:cs="Arial"/>
          <w:sz w:val="24"/>
          <w:szCs w:val="24"/>
          <w:lang w:eastAsia="de-DE"/>
        </w:rPr>
        <w:t xml:space="preserve">Deutschen Bundestag am </w:t>
      </w:r>
      <w:r w:rsidR="009373CD">
        <w:rPr>
          <w:rFonts w:ascii="Arial" w:eastAsia="Times New Roman" w:hAnsi="Arial" w:cs="Arial"/>
          <w:sz w:val="24"/>
          <w:szCs w:val="24"/>
          <w:lang w:eastAsia="de-DE"/>
        </w:rPr>
        <w:t>23. Februar 2025</w:t>
      </w:r>
    </w:p>
    <w:p w:rsidR="00D03AA3" w:rsidRPr="009F64C9" w:rsidRDefault="00D03AA3" w:rsidP="00D03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2"/>
        <w:jc w:val="both"/>
        <w:rPr>
          <w:rFonts w:ascii="Arial" w:eastAsia="Times New Roman" w:hAnsi="Arial" w:cs="Arial"/>
          <w:sz w:val="24"/>
          <w:szCs w:val="24"/>
          <w:lang w:eastAsia="de-DE"/>
        </w:rPr>
      </w:pPr>
    </w:p>
    <w:p w:rsidR="00D03AA3" w:rsidRPr="009D283D" w:rsidRDefault="00D03AA3" w:rsidP="004B2D97">
      <w:pPr>
        <w:pStyle w:val="Listenabsatz"/>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3"/>
          <w:szCs w:val="23"/>
          <w:lang w:eastAsia="de-DE"/>
        </w:rPr>
      </w:pPr>
      <w:r w:rsidRPr="009D283D">
        <w:rPr>
          <w:rFonts w:ascii="Arial" w:eastAsia="Times New Roman" w:hAnsi="Arial" w:cs="Arial"/>
          <w:sz w:val="23"/>
          <w:szCs w:val="23"/>
          <w:lang w:eastAsia="de-DE"/>
        </w:rPr>
        <w:t>Das Wählerverzeichnis zur Bundestagswahl für die Wahlbezirke der Gemeinde Schönefeld</w:t>
      </w:r>
      <w:r w:rsidR="004D69F5"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 xml:space="preserve">wird in der Zeit vom </w:t>
      </w:r>
      <w:r w:rsidR="009373CD">
        <w:rPr>
          <w:rFonts w:ascii="Arial" w:eastAsia="Times New Roman" w:hAnsi="Arial" w:cs="Arial"/>
          <w:b/>
          <w:sz w:val="23"/>
          <w:szCs w:val="23"/>
          <w:lang w:eastAsia="de-DE"/>
        </w:rPr>
        <w:t xml:space="preserve">03. </w:t>
      </w:r>
      <w:r w:rsidRPr="009D283D">
        <w:rPr>
          <w:rFonts w:ascii="Arial" w:eastAsia="Times New Roman" w:hAnsi="Arial" w:cs="Arial"/>
          <w:b/>
          <w:sz w:val="23"/>
          <w:szCs w:val="23"/>
          <w:lang w:eastAsia="de-DE"/>
        </w:rPr>
        <w:t xml:space="preserve">bis </w:t>
      </w:r>
      <w:r w:rsidR="009373CD">
        <w:rPr>
          <w:rFonts w:ascii="Arial" w:eastAsia="Times New Roman" w:hAnsi="Arial" w:cs="Arial"/>
          <w:b/>
          <w:sz w:val="23"/>
          <w:szCs w:val="23"/>
          <w:lang w:eastAsia="de-DE"/>
        </w:rPr>
        <w:t>07</w:t>
      </w:r>
      <w:r w:rsidRPr="009D283D">
        <w:rPr>
          <w:rFonts w:ascii="Arial" w:eastAsia="Times New Roman" w:hAnsi="Arial" w:cs="Arial"/>
          <w:b/>
          <w:sz w:val="23"/>
          <w:szCs w:val="23"/>
          <w:lang w:eastAsia="de-DE"/>
        </w:rPr>
        <w:t xml:space="preserve">. </w:t>
      </w:r>
      <w:r w:rsidR="009373CD">
        <w:rPr>
          <w:rFonts w:ascii="Arial" w:eastAsia="Times New Roman" w:hAnsi="Arial" w:cs="Arial"/>
          <w:b/>
          <w:sz w:val="23"/>
          <w:szCs w:val="23"/>
          <w:lang w:eastAsia="de-DE"/>
        </w:rPr>
        <w:t>Februar 2025</w:t>
      </w:r>
      <w:r w:rsidR="004D69F5"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 xml:space="preserve">während der allgemeinen </w:t>
      </w:r>
      <w:r w:rsidR="006A1ACA" w:rsidRPr="009D283D">
        <w:rPr>
          <w:rFonts w:ascii="Arial" w:eastAsia="Times New Roman" w:hAnsi="Arial" w:cs="Arial"/>
          <w:sz w:val="23"/>
          <w:szCs w:val="23"/>
          <w:lang w:eastAsia="de-DE"/>
        </w:rPr>
        <w:t xml:space="preserve">Dienststunden </w:t>
      </w:r>
    </w:p>
    <w:p w:rsidR="006A1ACA" w:rsidRPr="009D283D" w:rsidRDefault="006A1ACA" w:rsidP="00D03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Arial" w:eastAsia="Times New Roman" w:hAnsi="Arial" w:cs="Arial"/>
          <w:sz w:val="23"/>
          <w:szCs w:val="23"/>
          <w:lang w:eastAsia="de-DE"/>
        </w:rPr>
      </w:pPr>
    </w:p>
    <w:p w:rsidR="006A1ACA" w:rsidRPr="009D283D" w:rsidRDefault="00FB4F83" w:rsidP="004B2D97">
      <w:pPr>
        <w:pStyle w:val="Listenabsatz"/>
        <w:autoSpaceDE w:val="0"/>
        <w:autoSpaceDN w:val="0"/>
        <w:adjustRightInd w:val="0"/>
        <w:spacing w:line="360" w:lineRule="auto"/>
        <w:jc w:val="both"/>
        <w:rPr>
          <w:rFonts w:ascii="Arial" w:hAnsi="Arial" w:cs="Arial"/>
          <w:sz w:val="23"/>
          <w:szCs w:val="23"/>
        </w:rPr>
      </w:pPr>
      <w:r w:rsidRPr="009D283D">
        <w:rPr>
          <w:rFonts w:ascii="Arial" w:hAnsi="Arial" w:cs="Arial"/>
          <w:sz w:val="23"/>
          <w:szCs w:val="23"/>
        </w:rPr>
        <w:t xml:space="preserve">Montag </w:t>
      </w:r>
      <w:r w:rsidRPr="009D283D">
        <w:rPr>
          <w:rFonts w:ascii="Arial" w:hAnsi="Arial" w:cs="Arial"/>
          <w:sz w:val="23"/>
          <w:szCs w:val="23"/>
        </w:rPr>
        <w:tab/>
      </w:r>
      <w:r w:rsidR="006A1ACA" w:rsidRPr="00B71FC7">
        <w:rPr>
          <w:rFonts w:ascii="Arial" w:hAnsi="Arial" w:cs="Arial"/>
          <w:sz w:val="23"/>
          <w:szCs w:val="23"/>
        </w:rPr>
        <w:t xml:space="preserve">in der Zeit von </w:t>
      </w:r>
      <w:smartTag w:uri="urn:schemas-microsoft-com:office:smarttags" w:element="time">
        <w:smartTagPr>
          <w:attr w:name="Hour" w:val="8"/>
          <w:attr w:name="Minute" w:val="00"/>
        </w:smartTagPr>
        <w:r w:rsidR="006A1ACA" w:rsidRPr="00B71FC7">
          <w:rPr>
            <w:rFonts w:ascii="Arial" w:hAnsi="Arial" w:cs="Arial"/>
            <w:sz w:val="23"/>
            <w:szCs w:val="23"/>
          </w:rPr>
          <w:t>8:00</w:t>
        </w:r>
      </w:smartTag>
      <w:r w:rsidR="006A1ACA" w:rsidRPr="00B71FC7">
        <w:rPr>
          <w:rFonts w:ascii="Arial" w:hAnsi="Arial" w:cs="Arial"/>
          <w:sz w:val="23"/>
          <w:szCs w:val="23"/>
        </w:rPr>
        <w:t xml:space="preserve"> bis </w:t>
      </w:r>
      <w:smartTag w:uri="urn:schemas-microsoft-com:office:smarttags" w:element="time">
        <w:smartTagPr>
          <w:attr w:name="Hour" w:val="12"/>
          <w:attr w:name="Minute" w:val="00"/>
        </w:smartTagPr>
        <w:r w:rsidR="006A1ACA" w:rsidRPr="00B71FC7">
          <w:rPr>
            <w:rFonts w:ascii="Arial" w:hAnsi="Arial" w:cs="Arial"/>
            <w:sz w:val="23"/>
            <w:szCs w:val="23"/>
          </w:rPr>
          <w:t>12:00</w:t>
        </w:r>
      </w:smartTag>
      <w:r w:rsidR="006A1ACA" w:rsidRPr="00B71FC7">
        <w:rPr>
          <w:rFonts w:ascii="Arial" w:hAnsi="Arial" w:cs="Arial"/>
          <w:sz w:val="23"/>
          <w:szCs w:val="23"/>
        </w:rPr>
        <w:t xml:space="preserve"> </w:t>
      </w:r>
      <w:r w:rsidR="00FD2A2D" w:rsidRPr="00B71FC7">
        <w:rPr>
          <w:rFonts w:ascii="Arial" w:hAnsi="Arial" w:cs="Arial"/>
          <w:sz w:val="23"/>
          <w:szCs w:val="23"/>
        </w:rPr>
        <w:t>Uhr und</w:t>
      </w:r>
      <w:r w:rsidR="006A1ACA" w:rsidRPr="00B71FC7">
        <w:rPr>
          <w:rFonts w:ascii="Arial" w:hAnsi="Arial" w:cs="Arial"/>
          <w:sz w:val="23"/>
          <w:szCs w:val="23"/>
        </w:rPr>
        <w:t xml:space="preserve"> </w:t>
      </w:r>
      <w:smartTag w:uri="urn:schemas-microsoft-com:office:smarttags" w:element="time">
        <w:smartTagPr>
          <w:attr w:name="Hour" w:val="13"/>
          <w:attr w:name="Minute" w:val="00"/>
        </w:smartTagPr>
        <w:r w:rsidR="006A1ACA" w:rsidRPr="00B71FC7">
          <w:rPr>
            <w:rFonts w:ascii="Arial" w:hAnsi="Arial" w:cs="Arial"/>
            <w:sz w:val="23"/>
            <w:szCs w:val="23"/>
          </w:rPr>
          <w:t>13:00</w:t>
        </w:r>
      </w:smartTag>
      <w:r w:rsidR="006A1ACA" w:rsidRPr="00B71FC7">
        <w:rPr>
          <w:rFonts w:ascii="Arial" w:hAnsi="Arial" w:cs="Arial"/>
          <w:sz w:val="23"/>
          <w:szCs w:val="23"/>
        </w:rPr>
        <w:t xml:space="preserve"> bis </w:t>
      </w:r>
      <w:smartTag w:uri="urn:schemas-microsoft-com:office:smarttags" w:element="time">
        <w:smartTagPr>
          <w:attr w:name="Hour" w:val="15"/>
          <w:attr w:name="Minute" w:val="00"/>
        </w:smartTagPr>
        <w:r w:rsidR="006A1ACA" w:rsidRPr="00B71FC7">
          <w:rPr>
            <w:rFonts w:ascii="Arial" w:hAnsi="Arial" w:cs="Arial"/>
            <w:sz w:val="23"/>
            <w:szCs w:val="23"/>
          </w:rPr>
          <w:t>15:00</w:t>
        </w:r>
      </w:smartTag>
      <w:r w:rsidR="006A1ACA" w:rsidRPr="00B71FC7">
        <w:rPr>
          <w:rFonts w:ascii="Arial" w:hAnsi="Arial" w:cs="Arial"/>
          <w:sz w:val="23"/>
          <w:szCs w:val="23"/>
        </w:rPr>
        <w:t xml:space="preserve"> Uhr</w:t>
      </w:r>
    </w:p>
    <w:p w:rsidR="006A1ACA" w:rsidRPr="00B71FC7" w:rsidRDefault="006A1ACA" w:rsidP="004B2D97">
      <w:pPr>
        <w:pStyle w:val="Listenabsatz"/>
        <w:autoSpaceDE w:val="0"/>
        <w:autoSpaceDN w:val="0"/>
        <w:adjustRightInd w:val="0"/>
        <w:spacing w:line="360" w:lineRule="auto"/>
        <w:jc w:val="both"/>
        <w:rPr>
          <w:rFonts w:ascii="Arial" w:hAnsi="Arial" w:cs="Arial"/>
          <w:sz w:val="23"/>
          <w:szCs w:val="23"/>
        </w:rPr>
      </w:pPr>
      <w:r w:rsidRPr="009D283D">
        <w:rPr>
          <w:rFonts w:ascii="Arial" w:hAnsi="Arial" w:cs="Arial"/>
          <w:sz w:val="23"/>
          <w:szCs w:val="23"/>
        </w:rPr>
        <w:t xml:space="preserve">Dienstag </w:t>
      </w:r>
      <w:r w:rsidRPr="009D283D">
        <w:rPr>
          <w:rFonts w:ascii="Arial" w:hAnsi="Arial" w:cs="Arial"/>
          <w:sz w:val="23"/>
          <w:szCs w:val="23"/>
        </w:rPr>
        <w:tab/>
      </w:r>
      <w:r w:rsidRPr="00B71FC7">
        <w:rPr>
          <w:rFonts w:ascii="Arial" w:hAnsi="Arial" w:cs="Arial"/>
          <w:sz w:val="23"/>
          <w:szCs w:val="23"/>
        </w:rPr>
        <w:t xml:space="preserve">in der Zeit von </w:t>
      </w:r>
      <w:smartTag w:uri="urn:schemas-microsoft-com:office:smarttags" w:element="time">
        <w:smartTagPr>
          <w:attr w:name="Hour" w:val="8"/>
          <w:attr w:name="Minute" w:val="00"/>
        </w:smartTagPr>
        <w:r w:rsidRPr="00B71FC7">
          <w:rPr>
            <w:rFonts w:ascii="Arial" w:hAnsi="Arial" w:cs="Arial"/>
            <w:sz w:val="23"/>
            <w:szCs w:val="23"/>
          </w:rPr>
          <w:t>8:00</w:t>
        </w:r>
      </w:smartTag>
      <w:r w:rsidRPr="00B71FC7">
        <w:rPr>
          <w:rFonts w:ascii="Arial" w:hAnsi="Arial" w:cs="Arial"/>
          <w:sz w:val="23"/>
          <w:szCs w:val="23"/>
        </w:rPr>
        <w:t xml:space="preserve"> bis </w:t>
      </w:r>
      <w:smartTag w:uri="urn:schemas-microsoft-com:office:smarttags" w:element="time">
        <w:smartTagPr>
          <w:attr w:name="Hour" w:val="12"/>
          <w:attr w:name="Minute" w:val="00"/>
        </w:smartTagPr>
        <w:r w:rsidRPr="00B71FC7">
          <w:rPr>
            <w:rFonts w:ascii="Arial" w:hAnsi="Arial" w:cs="Arial"/>
            <w:sz w:val="23"/>
            <w:szCs w:val="23"/>
          </w:rPr>
          <w:t>12:00</w:t>
        </w:r>
      </w:smartTag>
      <w:r w:rsidRPr="00B71FC7">
        <w:rPr>
          <w:rFonts w:ascii="Arial" w:hAnsi="Arial" w:cs="Arial"/>
          <w:sz w:val="23"/>
          <w:szCs w:val="23"/>
        </w:rPr>
        <w:t xml:space="preserve"> </w:t>
      </w:r>
      <w:r w:rsidR="00FD2A2D" w:rsidRPr="00B71FC7">
        <w:rPr>
          <w:rFonts w:ascii="Arial" w:hAnsi="Arial" w:cs="Arial"/>
          <w:sz w:val="23"/>
          <w:szCs w:val="23"/>
        </w:rPr>
        <w:t>Uhr und</w:t>
      </w:r>
      <w:r w:rsidRPr="00B71FC7">
        <w:rPr>
          <w:rFonts w:ascii="Arial" w:hAnsi="Arial" w:cs="Arial"/>
          <w:sz w:val="23"/>
          <w:szCs w:val="23"/>
        </w:rPr>
        <w:t xml:space="preserve"> </w:t>
      </w:r>
      <w:smartTag w:uri="urn:schemas-microsoft-com:office:smarttags" w:element="time">
        <w:smartTagPr>
          <w:attr w:name="Hour" w:val="13"/>
          <w:attr w:name="Minute" w:val="00"/>
        </w:smartTagPr>
        <w:r w:rsidRPr="00B71FC7">
          <w:rPr>
            <w:rFonts w:ascii="Arial" w:hAnsi="Arial" w:cs="Arial"/>
            <w:sz w:val="23"/>
            <w:szCs w:val="23"/>
          </w:rPr>
          <w:t>13:00</w:t>
        </w:r>
      </w:smartTag>
      <w:r w:rsidRPr="00B71FC7">
        <w:rPr>
          <w:rFonts w:ascii="Arial" w:hAnsi="Arial" w:cs="Arial"/>
          <w:sz w:val="23"/>
          <w:szCs w:val="23"/>
        </w:rPr>
        <w:t xml:space="preserve"> bis </w:t>
      </w:r>
      <w:smartTag w:uri="urn:schemas-microsoft-com:office:smarttags" w:element="time">
        <w:smartTagPr>
          <w:attr w:name="Hour" w:val="18"/>
          <w:attr w:name="Minute" w:val="00"/>
        </w:smartTagPr>
        <w:r w:rsidRPr="00B71FC7">
          <w:rPr>
            <w:rFonts w:ascii="Arial" w:hAnsi="Arial" w:cs="Arial"/>
            <w:sz w:val="23"/>
            <w:szCs w:val="23"/>
          </w:rPr>
          <w:t>18:00</w:t>
        </w:r>
      </w:smartTag>
      <w:r w:rsidRPr="00B71FC7">
        <w:rPr>
          <w:rFonts w:ascii="Arial" w:hAnsi="Arial" w:cs="Arial"/>
          <w:sz w:val="23"/>
          <w:szCs w:val="23"/>
        </w:rPr>
        <w:t xml:space="preserve"> Uhr</w:t>
      </w:r>
    </w:p>
    <w:p w:rsidR="006A1ACA" w:rsidRPr="00B71FC7" w:rsidRDefault="006A1ACA" w:rsidP="004B2D97">
      <w:pPr>
        <w:pStyle w:val="Listenabsatz"/>
        <w:autoSpaceDE w:val="0"/>
        <w:autoSpaceDN w:val="0"/>
        <w:adjustRightInd w:val="0"/>
        <w:spacing w:line="360" w:lineRule="auto"/>
        <w:jc w:val="both"/>
        <w:rPr>
          <w:rFonts w:ascii="Arial" w:hAnsi="Arial" w:cs="Arial"/>
          <w:sz w:val="23"/>
          <w:szCs w:val="23"/>
        </w:rPr>
      </w:pPr>
      <w:r w:rsidRPr="00B71FC7">
        <w:rPr>
          <w:rFonts w:ascii="Arial" w:hAnsi="Arial" w:cs="Arial"/>
          <w:sz w:val="23"/>
          <w:szCs w:val="23"/>
        </w:rPr>
        <w:t>Mittwoch</w:t>
      </w:r>
      <w:r w:rsidRPr="00B71FC7">
        <w:rPr>
          <w:rFonts w:ascii="Arial" w:hAnsi="Arial" w:cs="Arial"/>
          <w:sz w:val="23"/>
          <w:szCs w:val="23"/>
        </w:rPr>
        <w:tab/>
        <w:t xml:space="preserve">in der Zeit von </w:t>
      </w:r>
      <w:smartTag w:uri="urn:schemas-microsoft-com:office:smarttags" w:element="time">
        <w:smartTagPr>
          <w:attr w:name="Minute" w:val="00"/>
          <w:attr w:name="Hour" w:val="8"/>
        </w:smartTagPr>
        <w:r w:rsidRPr="00B71FC7">
          <w:rPr>
            <w:rFonts w:ascii="Arial" w:hAnsi="Arial" w:cs="Arial"/>
            <w:sz w:val="23"/>
            <w:szCs w:val="23"/>
          </w:rPr>
          <w:t>8:00</w:t>
        </w:r>
      </w:smartTag>
      <w:r w:rsidRPr="00B71FC7">
        <w:rPr>
          <w:rFonts w:ascii="Arial" w:hAnsi="Arial" w:cs="Arial"/>
          <w:sz w:val="23"/>
          <w:szCs w:val="23"/>
        </w:rPr>
        <w:t xml:space="preserve"> bis </w:t>
      </w:r>
      <w:smartTag w:uri="urn:schemas-microsoft-com:office:smarttags" w:element="time">
        <w:smartTagPr>
          <w:attr w:name="Minute" w:val="00"/>
          <w:attr w:name="Hour" w:val="12"/>
        </w:smartTagPr>
        <w:r w:rsidRPr="00B71FC7">
          <w:rPr>
            <w:rFonts w:ascii="Arial" w:hAnsi="Arial" w:cs="Arial"/>
            <w:sz w:val="23"/>
            <w:szCs w:val="23"/>
          </w:rPr>
          <w:t>12:00</w:t>
        </w:r>
      </w:smartTag>
      <w:r w:rsidRPr="00B71FC7">
        <w:rPr>
          <w:rFonts w:ascii="Arial" w:hAnsi="Arial" w:cs="Arial"/>
          <w:sz w:val="23"/>
          <w:szCs w:val="23"/>
        </w:rPr>
        <w:t xml:space="preserve"> </w:t>
      </w:r>
      <w:r w:rsidR="00FD2A2D" w:rsidRPr="00B71FC7">
        <w:rPr>
          <w:rFonts w:ascii="Arial" w:hAnsi="Arial" w:cs="Arial"/>
          <w:sz w:val="23"/>
          <w:szCs w:val="23"/>
        </w:rPr>
        <w:t>Uhr und</w:t>
      </w:r>
      <w:r w:rsidRPr="00B71FC7">
        <w:rPr>
          <w:rFonts w:ascii="Arial" w:hAnsi="Arial" w:cs="Arial"/>
          <w:sz w:val="23"/>
          <w:szCs w:val="23"/>
        </w:rPr>
        <w:t xml:space="preserve"> </w:t>
      </w:r>
      <w:smartTag w:uri="urn:schemas-microsoft-com:office:smarttags" w:element="time">
        <w:smartTagPr>
          <w:attr w:name="Minute" w:val="00"/>
          <w:attr w:name="Hour" w:val="13"/>
        </w:smartTagPr>
        <w:r w:rsidRPr="00B71FC7">
          <w:rPr>
            <w:rFonts w:ascii="Arial" w:hAnsi="Arial" w:cs="Arial"/>
            <w:sz w:val="23"/>
            <w:szCs w:val="23"/>
          </w:rPr>
          <w:t>13:00</w:t>
        </w:r>
      </w:smartTag>
      <w:r w:rsidRPr="00B71FC7">
        <w:rPr>
          <w:rFonts w:ascii="Arial" w:hAnsi="Arial" w:cs="Arial"/>
          <w:sz w:val="23"/>
          <w:szCs w:val="23"/>
        </w:rPr>
        <w:t xml:space="preserve"> bis </w:t>
      </w:r>
      <w:smartTag w:uri="urn:schemas-microsoft-com:office:smarttags" w:element="time">
        <w:smartTagPr>
          <w:attr w:name="Minute" w:val="00"/>
          <w:attr w:name="Hour" w:val="15"/>
        </w:smartTagPr>
        <w:r w:rsidRPr="00B71FC7">
          <w:rPr>
            <w:rFonts w:ascii="Arial" w:hAnsi="Arial" w:cs="Arial"/>
            <w:sz w:val="23"/>
            <w:szCs w:val="23"/>
          </w:rPr>
          <w:t>15:00</w:t>
        </w:r>
      </w:smartTag>
      <w:r w:rsidRPr="00B71FC7">
        <w:rPr>
          <w:rFonts w:ascii="Arial" w:hAnsi="Arial" w:cs="Arial"/>
          <w:sz w:val="23"/>
          <w:szCs w:val="23"/>
        </w:rPr>
        <w:t xml:space="preserve"> Uhr</w:t>
      </w:r>
    </w:p>
    <w:p w:rsidR="000C4A53" w:rsidRPr="00B71FC7" w:rsidRDefault="006A1ACA" w:rsidP="004B2D97">
      <w:pPr>
        <w:pStyle w:val="Listenabsatz"/>
        <w:autoSpaceDE w:val="0"/>
        <w:autoSpaceDN w:val="0"/>
        <w:adjustRightInd w:val="0"/>
        <w:spacing w:line="360" w:lineRule="auto"/>
        <w:jc w:val="both"/>
        <w:rPr>
          <w:rFonts w:ascii="Arial" w:hAnsi="Arial" w:cs="Arial"/>
          <w:sz w:val="23"/>
          <w:szCs w:val="23"/>
        </w:rPr>
      </w:pPr>
      <w:r w:rsidRPr="00B71FC7">
        <w:rPr>
          <w:rFonts w:ascii="Arial" w:hAnsi="Arial" w:cs="Arial"/>
          <w:sz w:val="23"/>
          <w:szCs w:val="23"/>
        </w:rPr>
        <w:t xml:space="preserve">Donnerstag </w:t>
      </w:r>
      <w:r w:rsidRPr="00B71FC7">
        <w:rPr>
          <w:rFonts w:ascii="Arial" w:hAnsi="Arial" w:cs="Arial"/>
          <w:sz w:val="23"/>
          <w:szCs w:val="23"/>
        </w:rPr>
        <w:tab/>
      </w:r>
      <w:r w:rsidR="000C4A53" w:rsidRPr="00B71FC7">
        <w:rPr>
          <w:rFonts w:ascii="Arial" w:hAnsi="Arial" w:cs="Arial"/>
          <w:sz w:val="23"/>
          <w:szCs w:val="23"/>
        </w:rPr>
        <w:t xml:space="preserve">in der Zeit von </w:t>
      </w:r>
      <w:smartTag w:uri="urn:schemas-microsoft-com:office:smarttags" w:element="time">
        <w:smartTagPr>
          <w:attr w:name="Minute" w:val="00"/>
          <w:attr w:name="Hour" w:val="8"/>
        </w:smartTagPr>
        <w:r w:rsidR="000C4A53" w:rsidRPr="00B71FC7">
          <w:rPr>
            <w:rFonts w:ascii="Arial" w:hAnsi="Arial" w:cs="Arial"/>
            <w:sz w:val="23"/>
            <w:szCs w:val="23"/>
          </w:rPr>
          <w:t>8:00</w:t>
        </w:r>
      </w:smartTag>
      <w:r w:rsidR="000C4A53" w:rsidRPr="00B71FC7">
        <w:rPr>
          <w:rFonts w:ascii="Arial" w:hAnsi="Arial" w:cs="Arial"/>
          <w:sz w:val="23"/>
          <w:szCs w:val="23"/>
        </w:rPr>
        <w:t xml:space="preserve"> bis </w:t>
      </w:r>
      <w:smartTag w:uri="urn:schemas-microsoft-com:office:smarttags" w:element="time">
        <w:smartTagPr>
          <w:attr w:name="Minute" w:val="00"/>
          <w:attr w:name="Hour" w:val="12"/>
        </w:smartTagPr>
        <w:r w:rsidR="000C4A53" w:rsidRPr="00B71FC7">
          <w:rPr>
            <w:rFonts w:ascii="Arial" w:hAnsi="Arial" w:cs="Arial"/>
            <w:sz w:val="23"/>
            <w:szCs w:val="23"/>
          </w:rPr>
          <w:t>12:00</w:t>
        </w:r>
      </w:smartTag>
      <w:r w:rsidR="000C4A53" w:rsidRPr="00B71FC7">
        <w:rPr>
          <w:rFonts w:ascii="Arial" w:hAnsi="Arial" w:cs="Arial"/>
          <w:sz w:val="23"/>
          <w:szCs w:val="23"/>
        </w:rPr>
        <w:t xml:space="preserve"> </w:t>
      </w:r>
      <w:r w:rsidR="00FD2A2D" w:rsidRPr="00B71FC7">
        <w:rPr>
          <w:rFonts w:ascii="Arial" w:hAnsi="Arial" w:cs="Arial"/>
          <w:sz w:val="23"/>
          <w:szCs w:val="23"/>
        </w:rPr>
        <w:t>Uhr und</w:t>
      </w:r>
      <w:r w:rsidR="000C4A53" w:rsidRPr="00B71FC7">
        <w:rPr>
          <w:rFonts w:ascii="Arial" w:hAnsi="Arial" w:cs="Arial"/>
          <w:sz w:val="23"/>
          <w:szCs w:val="23"/>
        </w:rPr>
        <w:t xml:space="preserve"> </w:t>
      </w:r>
      <w:smartTag w:uri="urn:schemas-microsoft-com:office:smarttags" w:element="time">
        <w:smartTagPr>
          <w:attr w:name="Minute" w:val="00"/>
          <w:attr w:name="Hour" w:val="13"/>
        </w:smartTagPr>
        <w:r w:rsidR="000C4A53" w:rsidRPr="00B71FC7">
          <w:rPr>
            <w:rFonts w:ascii="Arial" w:hAnsi="Arial" w:cs="Arial"/>
            <w:sz w:val="23"/>
            <w:szCs w:val="23"/>
          </w:rPr>
          <w:t>13:00</w:t>
        </w:r>
      </w:smartTag>
      <w:r w:rsidR="000C4A53" w:rsidRPr="00B71FC7">
        <w:rPr>
          <w:rFonts w:ascii="Arial" w:hAnsi="Arial" w:cs="Arial"/>
          <w:sz w:val="23"/>
          <w:szCs w:val="23"/>
        </w:rPr>
        <w:t xml:space="preserve"> bis </w:t>
      </w:r>
      <w:smartTag w:uri="urn:schemas-microsoft-com:office:smarttags" w:element="time">
        <w:smartTagPr>
          <w:attr w:name="Minute" w:val="00"/>
          <w:attr w:name="Hour" w:val="15"/>
        </w:smartTagPr>
        <w:r w:rsidR="000C4A53" w:rsidRPr="00B71FC7">
          <w:rPr>
            <w:rFonts w:ascii="Arial" w:hAnsi="Arial" w:cs="Arial"/>
            <w:sz w:val="23"/>
            <w:szCs w:val="23"/>
          </w:rPr>
          <w:t>15:00</w:t>
        </w:r>
      </w:smartTag>
      <w:r w:rsidR="000C4A53" w:rsidRPr="00B71FC7">
        <w:rPr>
          <w:rFonts w:ascii="Arial" w:hAnsi="Arial" w:cs="Arial"/>
          <w:sz w:val="23"/>
          <w:szCs w:val="23"/>
        </w:rPr>
        <w:t xml:space="preserve"> Uhr</w:t>
      </w:r>
    </w:p>
    <w:p w:rsidR="006A1ACA" w:rsidRPr="009D283D" w:rsidRDefault="00FB4F83" w:rsidP="004B2D97">
      <w:pPr>
        <w:pStyle w:val="Listenabsatz"/>
        <w:autoSpaceDE w:val="0"/>
        <w:autoSpaceDN w:val="0"/>
        <w:adjustRightInd w:val="0"/>
        <w:spacing w:line="360" w:lineRule="auto"/>
        <w:jc w:val="both"/>
        <w:rPr>
          <w:rFonts w:ascii="Arial" w:hAnsi="Arial" w:cs="Arial"/>
          <w:sz w:val="23"/>
          <w:szCs w:val="23"/>
        </w:rPr>
      </w:pPr>
      <w:r w:rsidRPr="00B71FC7">
        <w:rPr>
          <w:rFonts w:ascii="Arial" w:hAnsi="Arial" w:cs="Arial"/>
          <w:sz w:val="23"/>
          <w:szCs w:val="23"/>
        </w:rPr>
        <w:t xml:space="preserve">Freitag </w:t>
      </w:r>
      <w:r w:rsidRPr="00B71FC7">
        <w:rPr>
          <w:rFonts w:ascii="Arial" w:hAnsi="Arial" w:cs="Arial"/>
          <w:sz w:val="23"/>
          <w:szCs w:val="23"/>
        </w:rPr>
        <w:tab/>
      </w:r>
      <w:r w:rsidR="000C4A53" w:rsidRPr="00B71FC7">
        <w:rPr>
          <w:rFonts w:ascii="Arial" w:hAnsi="Arial" w:cs="Arial"/>
          <w:sz w:val="23"/>
          <w:szCs w:val="23"/>
        </w:rPr>
        <w:t xml:space="preserve">in der Zeit von </w:t>
      </w:r>
      <w:smartTag w:uri="urn:schemas-microsoft-com:office:smarttags" w:element="time">
        <w:smartTagPr>
          <w:attr w:name="Minute" w:val="00"/>
          <w:attr w:name="Hour" w:val="8"/>
        </w:smartTagPr>
        <w:r w:rsidR="000C4A53" w:rsidRPr="00B71FC7">
          <w:rPr>
            <w:rFonts w:ascii="Arial" w:hAnsi="Arial" w:cs="Arial"/>
            <w:sz w:val="23"/>
            <w:szCs w:val="23"/>
          </w:rPr>
          <w:t>8:00</w:t>
        </w:r>
      </w:smartTag>
      <w:r w:rsidR="000C4A53" w:rsidRPr="00B71FC7">
        <w:rPr>
          <w:rFonts w:ascii="Arial" w:hAnsi="Arial" w:cs="Arial"/>
          <w:sz w:val="23"/>
          <w:szCs w:val="23"/>
        </w:rPr>
        <w:t xml:space="preserve"> bis </w:t>
      </w:r>
      <w:smartTag w:uri="urn:schemas-microsoft-com:office:smarttags" w:element="time">
        <w:smartTagPr>
          <w:attr w:name="Minute" w:val="00"/>
          <w:attr w:name="Hour" w:val="12"/>
        </w:smartTagPr>
        <w:r w:rsidR="000C4A53" w:rsidRPr="00B71FC7">
          <w:rPr>
            <w:rFonts w:ascii="Arial" w:hAnsi="Arial" w:cs="Arial"/>
            <w:sz w:val="23"/>
            <w:szCs w:val="23"/>
          </w:rPr>
          <w:t>12:00</w:t>
        </w:r>
      </w:smartTag>
      <w:r w:rsidR="000C4A53" w:rsidRPr="00B71FC7">
        <w:rPr>
          <w:rFonts w:ascii="Arial" w:hAnsi="Arial" w:cs="Arial"/>
          <w:sz w:val="23"/>
          <w:szCs w:val="23"/>
        </w:rPr>
        <w:t xml:space="preserve"> </w:t>
      </w:r>
    </w:p>
    <w:p w:rsidR="004B2D97" w:rsidRPr="009D283D" w:rsidRDefault="006A1ACA" w:rsidP="004B2D97">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3"/>
          <w:szCs w:val="23"/>
          <w:lang w:eastAsia="de-DE"/>
        </w:rPr>
      </w:pPr>
      <w:r w:rsidRPr="009D283D">
        <w:rPr>
          <w:rFonts w:ascii="Arial" w:eastAsia="Times New Roman" w:hAnsi="Arial" w:cs="Arial"/>
          <w:sz w:val="23"/>
          <w:szCs w:val="23"/>
          <w:lang w:eastAsia="de-DE"/>
        </w:rPr>
        <w:t xml:space="preserve">im Rathaus der </w:t>
      </w:r>
      <w:r w:rsidRPr="00B71FC7">
        <w:rPr>
          <w:rFonts w:ascii="Arial" w:hAnsi="Arial" w:cs="Arial"/>
          <w:sz w:val="23"/>
          <w:szCs w:val="23"/>
        </w:rPr>
        <w:t>Gemeinde Schönefeld, Dezernat I, Einwohnermeldeamt (Zimmer 101</w:t>
      </w:r>
      <w:r w:rsidR="009373CD" w:rsidRPr="00B71FC7">
        <w:rPr>
          <w:rFonts w:ascii="Arial" w:hAnsi="Arial" w:cs="Arial"/>
          <w:sz w:val="23"/>
          <w:szCs w:val="23"/>
        </w:rPr>
        <w:t>-</w:t>
      </w:r>
      <w:r w:rsidRPr="00B71FC7">
        <w:rPr>
          <w:rFonts w:ascii="Arial" w:hAnsi="Arial" w:cs="Arial"/>
          <w:sz w:val="23"/>
          <w:szCs w:val="23"/>
        </w:rPr>
        <w:t>10</w:t>
      </w:r>
      <w:r w:rsidR="009373CD" w:rsidRPr="00B71FC7">
        <w:rPr>
          <w:rFonts w:ascii="Arial" w:hAnsi="Arial" w:cs="Arial"/>
          <w:sz w:val="23"/>
          <w:szCs w:val="23"/>
        </w:rPr>
        <w:t>4</w:t>
      </w:r>
      <w:r w:rsidRPr="00B71FC7">
        <w:rPr>
          <w:rFonts w:ascii="Arial" w:hAnsi="Arial" w:cs="Arial"/>
          <w:sz w:val="23"/>
          <w:szCs w:val="23"/>
        </w:rPr>
        <w:t>), Hans</w:t>
      </w:r>
      <w:r w:rsidRPr="00B71FC7">
        <w:rPr>
          <w:rFonts w:ascii="Arial" w:hAnsi="Arial" w:cs="Arial"/>
          <w:sz w:val="23"/>
          <w:szCs w:val="23"/>
        </w:rPr>
        <w:noBreakHyphen/>
        <w:t>Grade</w:t>
      </w:r>
      <w:r w:rsidRPr="00B71FC7">
        <w:rPr>
          <w:rFonts w:ascii="Arial" w:hAnsi="Arial" w:cs="Arial"/>
          <w:sz w:val="23"/>
          <w:szCs w:val="23"/>
        </w:rPr>
        <w:noBreakHyphen/>
        <w:t>Allee 11, 12529 Schönefeld</w:t>
      </w:r>
      <w:r w:rsidRPr="00B71FC7">
        <w:rPr>
          <w:rFonts w:ascii="Arial" w:eastAsia="Times New Roman" w:hAnsi="Arial" w:cs="Arial"/>
          <w:sz w:val="23"/>
          <w:szCs w:val="23"/>
          <w:lang w:eastAsia="de-DE"/>
        </w:rPr>
        <w:t xml:space="preserve"> </w:t>
      </w:r>
      <w:r w:rsidR="00D03AA3" w:rsidRPr="00B71FC7">
        <w:rPr>
          <w:rFonts w:ascii="Arial" w:eastAsia="Times New Roman" w:hAnsi="Arial" w:cs="Arial"/>
          <w:sz w:val="23"/>
          <w:szCs w:val="23"/>
          <w:lang w:eastAsia="de-DE"/>
        </w:rPr>
        <w:t>für Wahlberechtigte</w:t>
      </w:r>
      <w:r w:rsidR="00D03AA3" w:rsidRPr="009D283D">
        <w:rPr>
          <w:rFonts w:ascii="Arial" w:eastAsia="Times New Roman" w:hAnsi="Arial" w:cs="Arial"/>
          <w:sz w:val="23"/>
          <w:szCs w:val="23"/>
          <w:lang w:eastAsia="de-DE"/>
        </w:rPr>
        <w:t xml:space="preserve"> zur Einsichtnahme bereitgehalten. Jede</w:t>
      </w:r>
      <w:r w:rsidRPr="009D283D">
        <w:rPr>
          <w:rFonts w:ascii="Arial" w:eastAsia="Times New Roman" w:hAnsi="Arial" w:cs="Arial"/>
          <w:sz w:val="23"/>
          <w:szCs w:val="23"/>
          <w:lang w:eastAsia="de-DE"/>
        </w:rPr>
        <w:t xml:space="preserve"> </w:t>
      </w:r>
      <w:r w:rsidR="009373CD">
        <w:rPr>
          <w:rFonts w:ascii="Arial" w:eastAsia="Times New Roman" w:hAnsi="Arial" w:cs="Arial"/>
          <w:sz w:val="23"/>
          <w:szCs w:val="23"/>
          <w:lang w:eastAsia="de-DE"/>
        </w:rPr>
        <w:t>w</w:t>
      </w:r>
      <w:r w:rsidR="00D03AA3" w:rsidRPr="009D283D">
        <w:rPr>
          <w:rFonts w:ascii="Arial" w:eastAsia="Times New Roman" w:hAnsi="Arial" w:cs="Arial"/>
          <w:sz w:val="23"/>
          <w:szCs w:val="23"/>
          <w:lang w:eastAsia="de-DE"/>
        </w:rPr>
        <w:t>ahlberechtigte</w:t>
      </w:r>
      <w:r w:rsidR="009373CD">
        <w:rPr>
          <w:rFonts w:ascii="Arial" w:eastAsia="Times New Roman" w:hAnsi="Arial" w:cs="Arial"/>
          <w:sz w:val="23"/>
          <w:szCs w:val="23"/>
          <w:lang w:eastAsia="de-DE"/>
        </w:rPr>
        <w:t xml:space="preserve"> Person</w:t>
      </w:r>
      <w:r w:rsidR="00D03AA3" w:rsidRPr="009D283D">
        <w:rPr>
          <w:rFonts w:ascii="Arial" w:eastAsia="Times New Roman" w:hAnsi="Arial" w:cs="Arial"/>
          <w:sz w:val="23"/>
          <w:szCs w:val="23"/>
          <w:lang w:eastAsia="de-DE"/>
        </w:rPr>
        <w:t xml:space="preserve"> kann die Richtigkeit oder Vollständigkeit der zu seiner Person im Wählerverzeichnis eingetragenen Daten überprüfen.</w:t>
      </w:r>
      <w:r w:rsidRPr="009D283D">
        <w:rPr>
          <w:rFonts w:ascii="Arial" w:eastAsia="Times New Roman" w:hAnsi="Arial" w:cs="Arial"/>
          <w:sz w:val="23"/>
          <w:szCs w:val="23"/>
          <w:lang w:eastAsia="de-DE"/>
        </w:rPr>
        <w:t xml:space="preserve"> </w:t>
      </w:r>
      <w:r w:rsidR="00D03AA3" w:rsidRPr="009D283D">
        <w:rPr>
          <w:rFonts w:ascii="Arial" w:eastAsia="Times New Roman" w:hAnsi="Arial" w:cs="Arial"/>
          <w:sz w:val="23"/>
          <w:szCs w:val="23"/>
          <w:lang w:eastAsia="de-DE"/>
        </w:rPr>
        <w:t>Sofern ein</w:t>
      </w:r>
      <w:r w:rsidR="009373CD">
        <w:rPr>
          <w:rFonts w:ascii="Arial" w:eastAsia="Times New Roman" w:hAnsi="Arial" w:cs="Arial"/>
          <w:sz w:val="23"/>
          <w:szCs w:val="23"/>
          <w:lang w:eastAsia="de-DE"/>
        </w:rPr>
        <w:t>e</w:t>
      </w:r>
      <w:r w:rsidR="00D03AA3" w:rsidRPr="009D283D">
        <w:rPr>
          <w:rFonts w:ascii="Arial" w:eastAsia="Times New Roman" w:hAnsi="Arial" w:cs="Arial"/>
          <w:sz w:val="23"/>
          <w:szCs w:val="23"/>
          <w:lang w:eastAsia="de-DE"/>
        </w:rPr>
        <w:t xml:space="preserve"> </w:t>
      </w:r>
      <w:r w:rsidR="009373CD">
        <w:rPr>
          <w:rFonts w:ascii="Arial" w:eastAsia="Times New Roman" w:hAnsi="Arial" w:cs="Arial"/>
          <w:sz w:val="23"/>
          <w:szCs w:val="23"/>
          <w:lang w:eastAsia="de-DE"/>
        </w:rPr>
        <w:t>w</w:t>
      </w:r>
      <w:r w:rsidR="00D03AA3" w:rsidRPr="009D283D">
        <w:rPr>
          <w:rFonts w:ascii="Arial" w:eastAsia="Times New Roman" w:hAnsi="Arial" w:cs="Arial"/>
          <w:sz w:val="23"/>
          <w:szCs w:val="23"/>
          <w:lang w:eastAsia="de-DE"/>
        </w:rPr>
        <w:t>ahlberechtigte</w:t>
      </w:r>
      <w:r w:rsidR="009373CD">
        <w:rPr>
          <w:rFonts w:ascii="Arial" w:eastAsia="Times New Roman" w:hAnsi="Arial" w:cs="Arial"/>
          <w:sz w:val="23"/>
          <w:szCs w:val="23"/>
          <w:lang w:eastAsia="de-DE"/>
        </w:rPr>
        <w:t xml:space="preserve"> Person</w:t>
      </w:r>
      <w:r w:rsidR="00D03AA3" w:rsidRPr="009D283D">
        <w:rPr>
          <w:rFonts w:ascii="Arial" w:eastAsia="Times New Roman" w:hAnsi="Arial" w:cs="Arial"/>
          <w:sz w:val="23"/>
          <w:szCs w:val="23"/>
          <w:lang w:eastAsia="de-DE"/>
        </w:rPr>
        <w:t xml:space="preserve"> die Richtigkeit oder Vollständigkeit der</w:t>
      </w:r>
      <w:r w:rsidRPr="009D283D">
        <w:rPr>
          <w:rFonts w:ascii="Arial" w:eastAsia="Times New Roman" w:hAnsi="Arial" w:cs="Arial"/>
          <w:sz w:val="23"/>
          <w:szCs w:val="23"/>
          <w:lang w:eastAsia="de-DE"/>
        </w:rPr>
        <w:t xml:space="preserve"> </w:t>
      </w:r>
      <w:r w:rsidR="00D03AA3" w:rsidRPr="009D283D">
        <w:rPr>
          <w:rFonts w:ascii="Arial" w:eastAsia="Times New Roman" w:hAnsi="Arial" w:cs="Arial"/>
          <w:sz w:val="23"/>
          <w:szCs w:val="23"/>
          <w:lang w:eastAsia="de-DE"/>
        </w:rPr>
        <w:t>Daten von anderen im Wählerverzeichnis eingetragenen Personen</w:t>
      </w:r>
      <w:r w:rsidRPr="009D283D">
        <w:rPr>
          <w:rFonts w:ascii="Arial" w:eastAsia="Times New Roman" w:hAnsi="Arial" w:cs="Arial"/>
          <w:sz w:val="23"/>
          <w:szCs w:val="23"/>
          <w:lang w:eastAsia="de-DE"/>
        </w:rPr>
        <w:t xml:space="preserve"> </w:t>
      </w:r>
      <w:r w:rsidR="00D03AA3" w:rsidRPr="009D283D">
        <w:rPr>
          <w:rFonts w:ascii="Arial" w:eastAsia="Times New Roman" w:hAnsi="Arial" w:cs="Arial"/>
          <w:sz w:val="23"/>
          <w:szCs w:val="23"/>
          <w:lang w:eastAsia="de-DE"/>
        </w:rPr>
        <w:t>überprüfen will, hat er Tatsachen glaubhaft zu machen, aus denen</w:t>
      </w:r>
      <w:r w:rsidRPr="009D283D">
        <w:rPr>
          <w:rFonts w:ascii="Arial" w:eastAsia="Times New Roman" w:hAnsi="Arial" w:cs="Arial"/>
          <w:sz w:val="23"/>
          <w:szCs w:val="23"/>
          <w:lang w:eastAsia="de-DE"/>
        </w:rPr>
        <w:t xml:space="preserve"> </w:t>
      </w:r>
      <w:r w:rsidR="00D03AA3" w:rsidRPr="009D283D">
        <w:rPr>
          <w:rFonts w:ascii="Arial" w:eastAsia="Times New Roman" w:hAnsi="Arial" w:cs="Arial"/>
          <w:sz w:val="23"/>
          <w:szCs w:val="23"/>
          <w:lang w:eastAsia="de-DE"/>
        </w:rPr>
        <w:t>sich eine Unrichtigkeit oder Unvollständigkeit des Wählerverzeichnisses</w:t>
      </w:r>
      <w:r w:rsidRPr="009D283D">
        <w:rPr>
          <w:rFonts w:ascii="Arial" w:eastAsia="Times New Roman" w:hAnsi="Arial" w:cs="Arial"/>
          <w:sz w:val="23"/>
          <w:szCs w:val="23"/>
          <w:lang w:eastAsia="de-DE"/>
        </w:rPr>
        <w:t xml:space="preserve"> </w:t>
      </w:r>
      <w:r w:rsidR="00D03AA3" w:rsidRPr="009D283D">
        <w:rPr>
          <w:rFonts w:ascii="Arial" w:eastAsia="Times New Roman" w:hAnsi="Arial" w:cs="Arial"/>
          <w:sz w:val="23"/>
          <w:szCs w:val="23"/>
          <w:lang w:eastAsia="de-DE"/>
        </w:rPr>
        <w:t>ergeben kann. Das Recht auf Überprüfung besteht nicht hinsichtlich der Daten von Wahlberechtigten, für die im Melderegister ein</w:t>
      </w:r>
      <w:r w:rsidRPr="009D283D">
        <w:rPr>
          <w:rFonts w:ascii="Arial" w:eastAsia="Times New Roman" w:hAnsi="Arial" w:cs="Arial"/>
          <w:sz w:val="23"/>
          <w:szCs w:val="23"/>
          <w:lang w:eastAsia="de-DE"/>
        </w:rPr>
        <w:t xml:space="preserve"> </w:t>
      </w:r>
      <w:r w:rsidR="00D03AA3" w:rsidRPr="009D283D">
        <w:rPr>
          <w:rFonts w:ascii="Arial" w:eastAsia="Times New Roman" w:hAnsi="Arial" w:cs="Arial"/>
          <w:sz w:val="23"/>
          <w:szCs w:val="23"/>
          <w:lang w:eastAsia="de-DE"/>
        </w:rPr>
        <w:t xml:space="preserve">Sperrvermerk gemäß den § </w:t>
      </w:r>
      <w:r w:rsidR="004B2D97" w:rsidRPr="009D283D">
        <w:rPr>
          <w:rFonts w:ascii="Arial" w:eastAsia="Times New Roman" w:hAnsi="Arial" w:cs="Arial"/>
          <w:sz w:val="23"/>
          <w:szCs w:val="23"/>
          <w:lang w:eastAsia="de-DE"/>
        </w:rPr>
        <w:t>5</w:t>
      </w:r>
      <w:r w:rsidR="00D03AA3" w:rsidRPr="009D283D">
        <w:rPr>
          <w:rFonts w:ascii="Arial" w:eastAsia="Times New Roman" w:hAnsi="Arial" w:cs="Arial"/>
          <w:sz w:val="23"/>
          <w:szCs w:val="23"/>
          <w:lang w:eastAsia="de-DE"/>
        </w:rPr>
        <w:t xml:space="preserve">1 Abs. </w:t>
      </w:r>
      <w:r w:rsidR="004B2D97" w:rsidRPr="009D283D">
        <w:rPr>
          <w:rFonts w:ascii="Arial" w:eastAsia="Times New Roman" w:hAnsi="Arial" w:cs="Arial"/>
          <w:sz w:val="23"/>
          <w:szCs w:val="23"/>
          <w:lang w:eastAsia="de-DE"/>
        </w:rPr>
        <w:t>1</w:t>
      </w:r>
      <w:r w:rsidR="00D03AA3" w:rsidRPr="009D283D">
        <w:rPr>
          <w:rFonts w:ascii="Arial" w:eastAsia="Times New Roman" w:hAnsi="Arial" w:cs="Arial"/>
          <w:sz w:val="23"/>
          <w:szCs w:val="23"/>
          <w:lang w:eastAsia="de-DE"/>
        </w:rPr>
        <w:t xml:space="preserve"> des </w:t>
      </w:r>
      <w:r w:rsidR="004B2D97" w:rsidRPr="009D283D">
        <w:rPr>
          <w:rFonts w:ascii="Arial" w:eastAsia="Times New Roman" w:hAnsi="Arial" w:cs="Arial"/>
          <w:sz w:val="23"/>
          <w:szCs w:val="23"/>
          <w:lang w:eastAsia="de-DE"/>
        </w:rPr>
        <w:t>Bundesmeldegesetzes</w:t>
      </w:r>
      <w:r w:rsidRPr="009D283D">
        <w:rPr>
          <w:rFonts w:ascii="Arial" w:eastAsia="Times New Roman" w:hAnsi="Arial" w:cs="Arial"/>
          <w:sz w:val="23"/>
          <w:szCs w:val="23"/>
          <w:lang w:eastAsia="de-DE"/>
        </w:rPr>
        <w:t xml:space="preserve"> </w:t>
      </w:r>
      <w:r w:rsidR="00D03AA3" w:rsidRPr="009D283D">
        <w:rPr>
          <w:rFonts w:ascii="Arial" w:eastAsia="Times New Roman" w:hAnsi="Arial" w:cs="Arial"/>
          <w:sz w:val="23"/>
          <w:szCs w:val="23"/>
          <w:lang w:eastAsia="de-DE"/>
        </w:rPr>
        <w:t>eingetragen ist.</w:t>
      </w:r>
      <w:r w:rsidRPr="009D283D">
        <w:rPr>
          <w:rFonts w:ascii="Arial" w:eastAsia="Times New Roman" w:hAnsi="Arial" w:cs="Arial"/>
          <w:sz w:val="23"/>
          <w:szCs w:val="23"/>
          <w:lang w:eastAsia="de-DE"/>
        </w:rPr>
        <w:t xml:space="preserve"> </w:t>
      </w:r>
      <w:r w:rsidR="00D03AA3" w:rsidRPr="009D283D">
        <w:rPr>
          <w:rFonts w:ascii="Arial" w:eastAsia="Times New Roman" w:hAnsi="Arial" w:cs="Arial"/>
          <w:sz w:val="23"/>
          <w:szCs w:val="23"/>
          <w:lang w:eastAsia="de-DE"/>
        </w:rPr>
        <w:t>Das Wählerverzeichnis wird im automatisierten Verfahren geführt.</w:t>
      </w:r>
      <w:r w:rsidRPr="009D283D">
        <w:rPr>
          <w:rFonts w:ascii="Arial" w:eastAsia="Times New Roman" w:hAnsi="Arial" w:cs="Arial"/>
          <w:sz w:val="23"/>
          <w:szCs w:val="23"/>
          <w:lang w:eastAsia="de-DE"/>
        </w:rPr>
        <w:t xml:space="preserve"> </w:t>
      </w:r>
    </w:p>
    <w:p w:rsidR="004B2D97" w:rsidRPr="009D283D" w:rsidRDefault="00D03AA3" w:rsidP="004B2D97">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3"/>
          <w:szCs w:val="23"/>
          <w:lang w:eastAsia="de-DE"/>
        </w:rPr>
      </w:pPr>
      <w:r w:rsidRPr="009D283D">
        <w:rPr>
          <w:rFonts w:ascii="Arial" w:eastAsia="Times New Roman" w:hAnsi="Arial" w:cs="Arial"/>
          <w:sz w:val="23"/>
          <w:szCs w:val="23"/>
          <w:lang w:eastAsia="de-DE"/>
        </w:rPr>
        <w:t>Wählen kann nur, wer in das Wählerverzeichnis eingetragen</w:t>
      </w:r>
      <w:r w:rsidR="006A1ACA"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ist oder einen Wahlschein hat.</w:t>
      </w:r>
      <w:r w:rsidR="004B2D97" w:rsidRPr="009D283D">
        <w:rPr>
          <w:rFonts w:ascii="Arial" w:eastAsia="Times New Roman" w:hAnsi="Arial" w:cs="Arial"/>
          <w:sz w:val="23"/>
          <w:szCs w:val="23"/>
          <w:lang w:eastAsia="de-DE"/>
        </w:rPr>
        <w:t xml:space="preserve"> </w:t>
      </w:r>
    </w:p>
    <w:p w:rsidR="00D03AA3" w:rsidRPr="009D283D" w:rsidRDefault="00D03AA3" w:rsidP="004B2D97">
      <w:pPr>
        <w:pStyle w:val="Listenabsatz"/>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3"/>
          <w:szCs w:val="23"/>
          <w:lang w:eastAsia="de-DE"/>
        </w:rPr>
      </w:pPr>
      <w:r w:rsidRPr="009D283D">
        <w:rPr>
          <w:rFonts w:ascii="Arial" w:eastAsia="Times New Roman" w:hAnsi="Arial" w:cs="Arial"/>
          <w:sz w:val="23"/>
          <w:szCs w:val="23"/>
          <w:lang w:eastAsia="de-DE"/>
        </w:rPr>
        <w:t>Wer das Wählerverzeichnis für unrichtig oder unvollständig hält,</w:t>
      </w:r>
      <w:r w:rsidR="006A1ACA"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 xml:space="preserve">kann in der Zeit vom </w:t>
      </w:r>
      <w:r w:rsidR="00451990">
        <w:rPr>
          <w:rFonts w:ascii="Arial" w:eastAsia="Times New Roman" w:hAnsi="Arial" w:cs="Arial"/>
          <w:sz w:val="23"/>
          <w:szCs w:val="23"/>
          <w:lang w:eastAsia="de-DE"/>
        </w:rPr>
        <w:t>20</w:t>
      </w:r>
      <w:r w:rsidRPr="009D283D">
        <w:rPr>
          <w:rFonts w:ascii="Arial" w:eastAsia="Times New Roman" w:hAnsi="Arial" w:cs="Arial"/>
          <w:sz w:val="23"/>
          <w:szCs w:val="23"/>
          <w:lang w:eastAsia="de-DE"/>
        </w:rPr>
        <w:t>. Tag vor der Wahl</w:t>
      </w:r>
      <w:r w:rsidR="00451990">
        <w:rPr>
          <w:rFonts w:ascii="Arial" w:eastAsia="Times New Roman" w:hAnsi="Arial" w:cs="Arial"/>
          <w:sz w:val="23"/>
          <w:szCs w:val="23"/>
          <w:lang w:eastAsia="de-DE"/>
        </w:rPr>
        <w:t xml:space="preserve"> bis zum 16. Tag vor der Wahl</w:t>
      </w:r>
      <w:r w:rsidRPr="009D283D">
        <w:rPr>
          <w:rFonts w:ascii="Arial" w:eastAsia="Times New Roman" w:hAnsi="Arial" w:cs="Arial"/>
          <w:sz w:val="23"/>
          <w:szCs w:val="23"/>
          <w:lang w:eastAsia="de-DE"/>
        </w:rPr>
        <w:t>,</w:t>
      </w:r>
      <w:r w:rsidR="000C4A53"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 xml:space="preserve">spätestens am </w:t>
      </w:r>
      <w:r w:rsidR="009373CD">
        <w:rPr>
          <w:rFonts w:ascii="Arial" w:eastAsia="Times New Roman" w:hAnsi="Arial" w:cs="Arial"/>
          <w:sz w:val="23"/>
          <w:szCs w:val="23"/>
          <w:lang w:eastAsia="de-DE"/>
        </w:rPr>
        <w:t>07</w:t>
      </w:r>
      <w:r w:rsidR="000C4A53" w:rsidRPr="009D283D">
        <w:rPr>
          <w:rFonts w:ascii="Arial" w:eastAsia="Times New Roman" w:hAnsi="Arial" w:cs="Arial"/>
          <w:sz w:val="23"/>
          <w:szCs w:val="23"/>
          <w:lang w:eastAsia="de-DE"/>
        </w:rPr>
        <w:t xml:space="preserve">. </w:t>
      </w:r>
      <w:r w:rsidR="009373CD">
        <w:rPr>
          <w:rFonts w:ascii="Arial" w:eastAsia="Times New Roman" w:hAnsi="Arial" w:cs="Arial"/>
          <w:sz w:val="23"/>
          <w:szCs w:val="23"/>
          <w:lang w:eastAsia="de-DE"/>
        </w:rPr>
        <w:t>Februar 2025</w:t>
      </w:r>
      <w:r w:rsidR="000C4A53" w:rsidRPr="009D283D">
        <w:rPr>
          <w:rFonts w:ascii="Arial" w:eastAsia="Times New Roman" w:hAnsi="Arial" w:cs="Arial"/>
          <w:sz w:val="23"/>
          <w:szCs w:val="23"/>
          <w:lang w:eastAsia="de-DE"/>
        </w:rPr>
        <w:t xml:space="preserve"> bis 12:00 </w:t>
      </w:r>
      <w:r w:rsidRPr="009D283D">
        <w:rPr>
          <w:rFonts w:ascii="Arial" w:eastAsia="Times New Roman" w:hAnsi="Arial" w:cs="Arial"/>
          <w:sz w:val="23"/>
          <w:szCs w:val="23"/>
          <w:lang w:eastAsia="de-DE"/>
        </w:rPr>
        <w:t xml:space="preserve">Uhr, bei der </w:t>
      </w:r>
      <w:r w:rsidR="000C4A53" w:rsidRPr="00B71FC7">
        <w:rPr>
          <w:rFonts w:ascii="Arial" w:hAnsi="Arial" w:cs="Arial"/>
          <w:sz w:val="23"/>
          <w:szCs w:val="23"/>
        </w:rPr>
        <w:t xml:space="preserve">Gemeinde Schönefeld, Dezernat </w:t>
      </w:r>
      <w:r w:rsidR="009373CD" w:rsidRPr="00B71FC7">
        <w:rPr>
          <w:rFonts w:ascii="Arial" w:hAnsi="Arial" w:cs="Arial"/>
          <w:sz w:val="23"/>
          <w:szCs w:val="23"/>
        </w:rPr>
        <w:t>I, Einwohnermeldeamt (Zimmer 10</w:t>
      </w:r>
      <w:r w:rsidR="00234ADB">
        <w:rPr>
          <w:rFonts w:ascii="Arial" w:hAnsi="Arial" w:cs="Arial"/>
          <w:sz w:val="23"/>
          <w:szCs w:val="23"/>
        </w:rPr>
        <w:t>1</w:t>
      </w:r>
      <w:r w:rsidR="009373CD" w:rsidRPr="00B71FC7">
        <w:rPr>
          <w:rFonts w:ascii="Arial" w:hAnsi="Arial" w:cs="Arial"/>
          <w:sz w:val="23"/>
          <w:szCs w:val="23"/>
        </w:rPr>
        <w:t>-104</w:t>
      </w:r>
      <w:r w:rsidR="000C4A53" w:rsidRPr="00B71FC7">
        <w:rPr>
          <w:rFonts w:ascii="Arial" w:hAnsi="Arial" w:cs="Arial"/>
          <w:sz w:val="23"/>
          <w:szCs w:val="23"/>
        </w:rPr>
        <w:t>), Hans</w:t>
      </w:r>
      <w:r w:rsidR="000C4A53" w:rsidRPr="00B71FC7">
        <w:rPr>
          <w:rFonts w:ascii="Arial" w:hAnsi="Arial" w:cs="Arial"/>
          <w:sz w:val="23"/>
          <w:szCs w:val="23"/>
        </w:rPr>
        <w:noBreakHyphen/>
        <w:t>Grade</w:t>
      </w:r>
      <w:r w:rsidR="000C4A53" w:rsidRPr="00B71FC7">
        <w:rPr>
          <w:rFonts w:ascii="Arial" w:hAnsi="Arial" w:cs="Arial"/>
          <w:sz w:val="23"/>
          <w:szCs w:val="23"/>
        </w:rPr>
        <w:noBreakHyphen/>
        <w:t>Allee 11, 12529 </w:t>
      </w:r>
      <w:r w:rsidR="001C7120" w:rsidRPr="00B71FC7">
        <w:rPr>
          <w:rFonts w:ascii="Arial" w:hAnsi="Arial" w:cs="Arial"/>
          <w:sz w:val="23"/>
          <w:szCs w:val="23"/>
        </w:rPr>
        <w:t>Schönefeld</w:t>
      </w:r>
      <w:r w:rsidRPr="009D283D">
        <w:rPr>
          <w:rFonts w:ascii="Arial" w:eastAsia="Times New Roman" w:hAnsi="Arial" w:cs="Arial"/>
          <w:sz w:val="23"/>
          <w:szCs w:val="23"/>
          <w:lang w:eastAsia="de-DE"/>
        </w:rPr>
        <w:t xml:space="preserve"> Einspruch einlegen.</w:t>
      </w:r>
      <w:r w:rsidR="000C4A53"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Der Einspruch kann schriftlich oder durch Erklärung zur Niederschrift eingelegt werden.</w:t>
      </w:r>
    </w:p>
    <w:p w:rsidR="00D03AA3" w:rsidRPr="009D283D" w:rsidRDefault="00D03AA3" w:rsidP="004B2D97">
      <w:pPr>
        <w:pStyle w:val="Listenabsatz"/>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3"/>
          <w:szCs w:val="23"/>
          <w:lang w:eastAsia="de-DE"/>
        </w:rPr>
      </w:pPr>
      <w:r w:rsidRPr="009D283D">
        <w:rPr>
          <w:rFonts w:ascii="Arial" w:eastAsia="Times New Roman" w:hAnsi="Arial" w:cs="Arial"/>
          <w:sz w:val="23"/>
          <w:szCs w:val="23"/>
          <w:lang w:eastAsia="de-DE"/>
        </w:rPr>
        <w:t>Wahlberechtigte</w:t>
      </w:r>
      <w:r w:rsidR="009373CD">
        <w:rPr>
          <w:rFonts w:ascii="Arial" w:eastAsia="Times New Roman" w:hAnsi="Arial" w:cs="Arial"/>
          <w:sz w:val="23"/>
          <w:szCs w:val="23"/>
          <w:lang w:eastAsia="de-DE"/>
        </w:rPr>
        <w:t xml:space="preserve"> Personen</w:t>
      </w:r>
      <w:r w:rsidRPr="009D283D">
        <w:rPr>
          <w:rFonts w:ascii="Arial" w:eastAsia="Times New Roman" w:hAnsi="Arial" w:cs="Arial"/>
          <w:sz w:val="23"/>
          <w:szCs w:val="23"/>
          <w:lang w:eastAsia="de-DE"/>
        </w:rPr>
        <w:t>, die in das Wählerverzeichnis eingetragen sind,</w:t>
      </w:r>
      <w:r w:rsidR="000C4A53"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 xml:space="preserve">erhalten bis spätestens zum </w:t>
      </w:r>
      <w:r w:rsidR="009373CD">
        <w:rPr>
          <w:rFonts w:ascii="Arial" w:eastAsia="Times New Roman" w:hAnsi="Arial" w:cs="Arial"/>
          <w:sz w:val="23"/>
          <w:szCs w:val="23"/>
          <w:lang w:eastAsia="de-DE"/>
        </w:rPr>
        <w:t>02. Februar 2025</w:t>
      </w:r>
      <w:r w:rsidR="000C4A53"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eine Wahlbenachrichtigung.</w:t>
      </w:r>
      <w:r w:rsidR="000C4A53"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Wer keine Wahlbenachrichtigung erhalten hat, aber glaubt,</w:t>
      </w:r>
      <w:r w:rsidR="000C4A53"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wahlberechtigt zu sein, muss Einspruch gegen das Wählerverzeichnis</w:t>
      </w:r>
      <w:r w:rsidR="000C4A53"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einlegen, wenn er nicht Gefahr laufen will, dass er sein Wahlrecht</w:t>
      </w:r>
      <w:r w:rsidR="000C4A53"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nicht ausüben kann.</w:t>
      </w:r>
      <w:r w:rsidR="000C4A53"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Wahlberechtigte</w:t>
      </w:r>
      <w:r w:rsidR="009373CD">
        <w:rPr>
          <w:rFonts w:ascii="Arial" w:eastAsia="Times New Roman" w:hAnsi="Arial" w:cs="Arial"/>
          <w:sz w:val="23"/>
          <w:szCs w:val="23"/>
          <w:lang w:eastAsia="de-DE"/>
        </w:rPr>
        <w:t xml:space="preserve"> Personen</w:t>
      </w:r>
      <w:r w:rsidRPr="009D283D">
        <w:rPr>
          <w:rFonts w:ascii="Arial" w:eastAsia="Times New Roman" w:hAnsi="Arial" w:cs="Arial"/>
          <w:sz w:val="23"/>
          <w:szCs w:val="23"/>
          <w:lang w:eastAsia="de-DE"/>
        </w:rPr>
        <w:t>, die nur auf Antrag in das Wählerverzeichnis</w:t>
      </w:r>
      <w:r w:rsidR="000C4A53"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eingetragen werden und die bereits</w:t>
      </w:r>
      <w:r w:rsidR="000C4A53" w:rsidRPr="009D283D">
        <w:rPr>
          <w:rFonts w:ascii="Arial" w:eastAsia="Times New Roman" w:hAnsi="Arial" w:cs="Arial"/>
          <w:sz w:val="23"/>
          <w:szCs w:val="23"/>
          <w:lang w:eastAsia="de-DE"/>
        </w:rPr>
        <w:t xml:space="preserve"> einen Wahlschein und Briefwahl</w:t>
      </w:r>
      <w:r w:rsidRPr="009D283D">
        <w:rPr>
          <w:rFonts w:ascii="Arial" w:eastAsia="Times New Roman" w:hAnsi="Arial" w:cs="Arial"/>
          <w:sz w:val="23"/>
          <w:szCs w:val="23"/>
          <w:lang w:eastAsia="de-DE"/>
        </w:rPr>
        <w:t>unterlagen beantragt haben, erhalten keine Wahlbenachrichtigung.</w:t>
      </w:r>
    </w:p>
    <w:p w:rsidR="000C4A53" w:rsidRPr="009D283D" w:rsidRDefault="00D03AA3" w:rsidP="004B2D97">
      <w:pPr>
        <w:pStyle w:val="Listenabsatz"/>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3"/>
          <w:szCs w:val="23"/>
          <w:lang w:eastAsia="de-DE"/>
        </w:rPr>
      </w:pPr>
      <w:r w:rsidRPr="009D283D">
        <w:rPr>
          <w:rFonts w:ascii="Arial" w:eastAsia="Times New Roman" w:hAnsi="Arial" w:cs="Arial"/>
          <w:sz w:val="23"/>
          <w:szCs w:val="23"/>
          <w:lang w:eastAsia="de-DE"/>
        </w:rPr>
        <w:t>Wer einen Wahlschein hat, kann an der Wahl im Wahlkreis</w:t>
      </w:r>
      <w:r w:rsidR="000C4A53" w:rsidRPr="009D283D">
        <w:rPr>
          <w:rFonts w:ascii="Arial" w:eastAsia="Times New Roman" w:hAnsi="Arial" w:cs="Arial"/>
          <w:sz w:val="23"/>
          <w:szCs w:val="23"/>
          <w:lang w:eastAsia="de-DE"/>
        </w:rPr>
        <w:t xml:space="preserve"> </w:t>
      </w:r>
      <w:r w:rsidR="000C4A53" w:rsidRPr="009D283D">
        <w:rPr>
          <w:rFonts w:ascii="Arial" w:eastAsia="Times New Roman" w:hAnsi="Arial" w:cs="Arial"/>
          <w:b/>
          <w:sz w:val="23"/>
          <w:szCs w:val="23"/>
          <w:lang w:eastAsia="de-DE"/>
        </w:rPr>
        <w:t>62 </w:t>
      </w:r>
      <w:r w:rsidR="000C4A53" w:rsidRPr="009D283D">
        <w:rPr>
          <w:rFonts w:ascii="Arial" w:eastAsia="Times New Roman" w:hAnsi="Arial" w:cs="Arial"/>
          <w:b/>
          <w:sz w:val="23"/>
          <w:szCs w:val="23"/>
          <w:lang w:eastAsia="de-DE"/>
        </w:rPr>
        <w:noBreakHyphen/>
        <w:t> Dahme</w:t>
      </w:r>
      <w:r w:rsidR="000C4A53" w:rsidRPr="009D283D">
        <w:rPr>
          <w:rFonts w:ascii="Arial" w:eastAsia="Times New Roman" w:hAnsi="Arial" w:cs="Arial"/>
          <w:b/>
          <w:sz w:val="23"/>
          <w:szCs w:val="23"/>
          <w:lang w:eastAsia="de-DE"/>
        </w:rPr>
        <w:noBreakHyphen/>
        <w:t>Spreewald </w:t>
      </w:r>
      <w:r w:rsidR="000C4A53" w:rsidRPr="009D283D">
        <w:rPr>
          <w:rFonts w:ascii="Arial" w:eastAsia="Times New Roman" w:hAnsi="Arial" w:cs="Arial"/>
          <w:b/>
          <w:sz w:val="23"/>
          <w:szCs w:val="23"/>
          <w:lang w:eastAsia="de-DE"/>
        </w:rPr>
        <w:noBreakHyphen/>
        <w:t xml:space="preserve"> Teltow-Fläming III </w:t>
      </w:r>
      <w:r w:rsidRPr="009D283D">
        <w:rPr>
          <w:rFonts w:ascii="Arial" w:eastAsia="Times New Roman" w:hAnsi="Arial" w:cs="Arial"/>
          <w:sz w:val="23"/>
          <w:szCs w:val="23"/>
          <w:lang w:eastAsia="de-DE"/>
        </w:rPr>
        <w:t xml:space="preserve">durch </w:t>
      </w:r>
      <w:r w:rsidRPr="009D283D">
        <w:rPr>
          <w:rFonts w:ascii="Arial" w:eastAsia="Times New Roman" w:hAnsi="Arial" w:cs="Arial"/>
          <w:b/>
          <w:bCs/>
          <w:sz w:val="23"/>
          <w:szCs w:val="23"/>
          <w:lang w:eastAsia="de-DE"/>
        </w:rPr>
        <w:t>Stimmabgabe</w:t>
      </w:r>
      <w:r w:rsidRPr="009D283D">
        <w:rPr>
          <w:rFonts w:ascii="Arial" w:eastAsia="Times New Roman" w:hAnsi="Arial" w:cs="Arial"/>
          <w:sz w:val="23"/>
          <w:szCs w:val="23"/>
          <w:lang w:eastAsia="de-DE"/>
        </w:rPr>
        <w:t xml:space="preserve"> in einem beliebigen </w:t>
      </w:r>
      <w:r w:rsidRPr="009D283D">
        <w:rPr>
          <w:rFonts w:ascii="Arial" w:eastAsia="Times New Roman" w:hAnsi="Arial" w:cs="Arial"/>
          <w:b/>
          <w:bCs/>
          <w:sz w:val="23"/>
          <w:szCs w:val="23"/>
          <w:lang w:eastAsia="de-DE"/>
        </w:rPr>
        <w:t>Wahlraum</w:t>
      </w:r>
      <w:r w:rsidRPr="009D283D">
        <w:rPr>
          <w:rFonts w:ascii="Arial" w:eastAsia="Times New Roman" w:hAnsi="Arial" w:cs="Arial"/>
          <w:sz w:val="23"/>
          <w:szCs w:val="23"/>
          <w:lang w:eastAsia="de-DE"/>
        </w:rPr>
        <w:t xml:space="preserve"> (Wahlbezirk) dieses Wahlkreises</w:t>
      </w:r>
      <w:r w:rsidR="000C4A53" w:rsidRPr="009D283D">
        <w:rPr>
          <w:rFonts w:ascii="Arial" w:eastAsia="Times New Roman" w:hAnsi="Arial" w:cs="Arial"/>
          <w:sz w:val="23"/>
          <w:szCs w:val="23"/>
          <w:lang w:eastAsia="de-DE"/>
        </w:rPr>
        <w:t xml:space="preserve"> o</w:t>
      </w:r>
      <w:r w:rsidRPr="009D283D">
        <w:rPr>
          <w:rFonts w:ascii="Arial" w:eastAsia="Times New Roman" w:hAnsi="Arial" w:cs="Arial"/>
          <w:sz w:val="23"/>
          <w:szCs w:val="23"/>
          <w:lang w:eastAsia="de-DE"/>
        </w:rPr>
        <w:t>der</w:t>
      </w:r>
      <w:r w:rsidR="000C4A53"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 xml:space="preserve">durch </w:t>
      </w:r>
      <w:r w:rsidRPr="009D283D">
        <w:rPr>
          <w:rFonts w:ascii="Arial" w:eastAsia="Times New Roman" w:hAnsi="Arial" w:cs="Arial"/>
          <w:b/>
          <w:bCs/>
          <w:sz w:val="23"/>
          <w:szCs w:val="23"/>
          <w:lang w:eastAsia="de-DE"/>
        </w:rPr>
        <w:t>Briefwahl</w:t>
      </w:r>
      <w:r w:rsidR="000C4A53"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teilnehmen.</w:t>
      </w:r>
    </w:p>
    <w:p w:rsidR="00D03AA3" w:rsidRPr="009D283D" w:rsidRDefault="00DC4564" w:rsidP="004B2D97">
      <w:pPr>
        <w:pStyle w:val="Listenabsatz"/>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3"/>
          <w:szCs w:val="23"/>
          <w:lang w:eastAsia="de-DE"/>
        </w:rPr>
      </w:pPr>
      <w:r w:rsidRPr="009D283D">
        <w:rPr>
          <w:rFonts w:ascii="Arial" w:eastAsia="Times New Roman" w:hAnsi="Arial" w:cs="Arial"/>
          <w:sz w:val="23"/>
          <w:szCs w:val="23"/>
          <w:lang w:eastAsia="de-DE"/>
        </w:rPr>
        <w:t>E</w:t>
      </w:r>
      <w:r w:rsidR="00D03AA3" w:rsidRPr="009D283D">
        <w:rPr>
          <w:rFonts w:ascii="Arial" w:eastAsia="Times New Roman" w:hAnsi="Arial" w:cs="Arial"/>
          <w:sz w:val="23"/>
          <w:szCs w:val="23"/>
          <w:lang w:eastAsia="de-DE"/>
        </w:rPr>
        <w:t>inen Wahlschein erhält auf Antrag</w:t>
      </w:r>
    </w:p>
    <w:p w:rsidR="00AC5AD5" w:rsidRPr="009D283D" w:rsidRDefault="002D2F19" w:rsidP="002D2F19">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3"/>
          <w:szCs w:val="23"/>
          <w:lang w:eastAsia="de-DE"/>
        </w:rPr>
      </w:pPr>
      <w:r w:rsidRPr="009D283D">
        <w:rPr>
          <w:rFonts w:ascii="Arial" w:eastAsia="Times New Roman" w:hAnsi="Arial" w:cs="Arial"/>
          <w:sz w:val="23"/>
          <w:szCs w:val="23"/>
          <w:lang w:eastAsia="de-DE"/>
        </w:rPr>
        <w:t xml:space="preserve">5.1. </w:t>
      </w:r>
      <w:r w:rsidR="00D03AA3" w:rsidRPr="009D283D">
        <w:rPr>
          <w:rFonts w:ascii="Arial" w:eastAsia="Times New Roman" w:hAnsi="Arial" w:cs="Arial"/>
          <w:sz w:val="23"/>
          <w:szCs w:val="23"/>
          <w:lang w:eastAsia="de-DE"/>
        </w:rPr>
        <w:t>ein</w:t>
      </w:r>
      <w:r w:rsidR="003F0D15">
        <w:rPr>
          <w:rFonts w:ascii="Arial" w:eastAsia="Times New Roman" w:hAnsi="Arial" w:cs="Arial"/>
          <w:sz w:val="23"/>
          <w:szCs w:val="23"/>
          <w:lang w:eastAsia="de-DE"/>
        </w:rPr>
        <w:t>e</w:t>
      </w:r>
      <w:r w:rsidR="00D03AA3" w:rsidRPr="009D283D">
        <w:rPr>
          <w:rFonts w:ascii="Arial" w:eastAsia="Times New Roman" w:hAnsi="Arial" w:cs="Arial"/>
          <w:sz w:val="23"/>
          <w:szCs w:val="23"/>
          <w:lang w:eastAsia="de-DE"/>
        </w:rPr>
        <w:t xml:space="preserve"> in das Wählerverzeichnis </w:t>
      </w:r>
      <w:r w:rsidR="00D03AA3" w:rsidRPr="009D283D">
        <w:rPr>
          <w:rFonts w:ascii="Arial" w:eastAsia="Times New Roman" w:hAnsi="Arial" w:cs="Arial"/>
          <w:b/>
          <w:bCs/>
          <w:sz w:val="23"/>
          <w:szCs w:val="23"/>
          <w:lang w:eastAsia="de-DE"/>
        </w:rPr>
        <w:t>eingetragene</w:t>
      </w:r>
      <w:r w:rsidR="00D03AA3" w:rsidRPr="009D283D">
        <w:rPr>
          <w:rFonts w:ascii="Arial" w:eastAsia="Times New Roman" w:hAnsi="Arial" w:cs="Arial"/>
          <w:sz w:val="23"/>
          <w:szCs w:val="23"/>
          <w:lang w:eastAsia="de-DE"/>
        </w:rPr>
        <w:t xml:space="preserve"> </w:t>
      </w:r>
      <w:r w:rsidR="003F0D15">
        <w:rPr>
          <w:rFonts w:ascii="Arial" w:eastAsia="Times New Roman" w:hAnsi="Arial" w:cs="Arial"/>
          <w:sz w:val="23"/>
          <w:szCs w:val="23"/>
          <w:lang w:eastAsia="de-DE"/>
        </w:rPr>
        <w:t>w</w:t>
      </w:r>
      <w:r w:rsidR="00D03AA3" w:rsidRPr="009D283D">
        <w:rPr>
          <w:rFonts w:ascii="Arial" w:eastAsia="Times New Roman" w:hAnsi="Arial" w:cs="Arial"/>
          <w:sz w:val="23"/>
          <w:szCs w:val="23"/>
          <w:lang w:eastAsia="de-DE"/>
        </w:rPr>
        <w:t>ahlberechtigte</w:t>
      </w:r>
      <w:r w:rsidR="003F0D15">
        <w:rPr>
          <w:rFonts w:ascii="Arial" w:eastAsia="Times New Roman" w:hAnsi="Arial" w:cs="Arial"/>
          <w:sz w:val="23"/>
          <w:szCs w:val="23"/>
          <w:lang w:eastAsia="de-DE"/>
        </w:rPr>
        <w:t xml:space="preserve"> Person</w:t>
      </w:r>
      <w:r w:rsidR="00D03AA3" w:rsidRPr="009D283D">
        <w:rPr>
          <w:rFonts w:ascii="Arial" w:eastAsia="Times New Roman" w:hAnsi="Arial" w:cs="Arial"/>
          <w:sz w:val="23"/>
          <w:szCs w:val="23"/>
          <w:lang w:eastAsia="de-DE"/>
        </w:rPr>
        <w:t>,</w:t>
      </w:r>
    </w:p>
    <w:p w:rsidR="00D03AA3" w:rsidRPr="009D283D" w:rsidRDefault="002D2F19" w:rsidP="002D2F19">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3"/>
          <w:szCs w:val="23"/>
          <w:lang w:eastAsia="de-DE"/>
        </w:rPr>
      </w:pPr>
      <w:r w:rsidRPr="009D283D">
        <w:rPr>
          <w:rFonts w:ascii="Arial" w:eastAsia="Times New Roman" w:hAnsi="Arial" w:cs="Arial"/>
          <w:sz w:val="23"/>
          <w:szCs w:val="23"/>
          <w:lang w:eastAsia="de-DE"/>
        </w:rPr>
        <w:t xml:space="preserve">5.2 </w:t>
      </w:r>
      <w:r w:rsidR="00D03AA3" w:rsidRPr="009D283D">
        <w:rPr>
          <w:rFonts w:ascii="Arial" w:eastAsia="Times New Roman" w:hAnsi="Arial" w:cs="Arial"/>
          <w:sz w:val="23"/>
          <w:szCs w:val="23"/>
          <w:lang w:eastAsia="de-DE"/>
        </w:rPr>
        <w:t>ein</w:t>
      </w:r>
      <w:r w:rsidR="003F0D15">
        <w:rPr>
          <w:rFonts w:ascii="Arial" w:eastAsia="Times New Roman" w:hAnsi="Arial" w:cs="Arial"/>
          <w:sz w:val="23"/>
          <w:szCs w:val="23"/>
          <w:lang w:eastAsia="de-DE"/>
        </w:rPr>
        <w:t>e</w:t>
      </w:r>
      <w:r w:rsidR="00D03AA3" w:rsidRPr="009D283D">
        <w:rPr>
          <w:rFonts w:ascii="Arial" w:eastAsia="Times New Roman" w:hAnsi="Arial" w:cs="Arial"/>
          <w:sz w:val="23"/>
          <w:szCs w:val="23"/>
          <w:lang w:eastAsia="de-DE"/>
        </w:rPr>
        <w:t xml:space="preserve"> </w:t>
      </w:r>
      <w:r w:rsidR="00D03AA3" w:rsidRPr="009D283D">
        <w:rPr>
          <w:rFonts w:ascii="Arial" w:eastAsia="Times New Roman" w:hAnsi="Arial" w:cs="Arial"/>
          <w:b/>
          <w:bCs/>
          <w:sz w:val="23"/>
          <w:szCs w:val="23"/>
          <w:lang w:eastAsia="de-DE"/>
        </w:rPr>
        <w:t>nicht</w:t>
      </w:r>
      <w:r w:rsidR="00D03AA3" w:rsidRPr="009D283D">
        <w:rPr>
          <w:rFonts w:ascii="Arial" w:eastAsia="Times New Roman" w:hAnsi="Arial" w:cs="Arial"/>
          <w:sz w:val="23"/>
          <w:szCs w:val="23"/>
          <w:lang w:eastAsia="de-DE"/>
        </w:rPr>
        <w:t xml:space="preserve"> in das Wählerverzeichnis </w:t>
      </w:r>
      <w:r w:rsidR="00D03AA3" w:rsidRPr="009D283D">
        <w:rPr>
          <w:rFonts w:ascii="Arial" w:eastAsia="Times New Roman" w:hAnsi="Arial" w:cs="Arial"/>
          <w:b/>
          <w:bCs/>
          <w:sz w:val="23"/>
          <w:szCs w:val="23"/>
          <w:lang w:eastAsia="de-DE"/>
        </w:rPr>
        <w:t>eingetragene</w:t>
      </w:r>
      <w:r w:rsidR="00AC5AD5" w:rsidRPr="009D283D">
        <w:rPr>
          <w:rFonts w:ascii="Arial" w:eastAsia="Times New Roman" w:hAnsi="Arial" w:cs="Arial"/>
          <w:b/>
          <w:bCs/>
          <w:sz w:val="23"/>
          <w:szCs w:val="23"/>
          <w:lang w:eastAsia="de-DE"/>
        </w:rPr>
        <w:t xml:space="preserve"> </w:t>
      </w:r>
      <w:r w:rsidR="003F0D15" w:rsidRPr="003F0D15">
        <w:rPr>
          <w:rFonts w:ascii="Arial" w:eastAsia="Times New Roman" w:hAnsi="Arial" w:cs="Arial"/>
          <w:bCs/>
          <w:sz w:val="23"/>
          <w:szCs w:val="23"/>
          <w:lang w:eastAsia="de-DE"/>
        </w:rPr>
        <w:t>w</w:t>
      </w:r>
      <w:r w:rsidR="00D03AA3" w:rsidRPr="009D283D">
        <w:rPr>
          <w:rFonts w:ascii="Arial" w:eastAsia="Times New Roman" w:hAnsi="Arial" w:cs="Arial"/>
          <w:sz w:val="23"/>
          <w:szCs w:val="23"/>
          <w:lang w:eastAsia="de-DE"/>
        </w:rPr>
        <w:t>ahlberechtigte</w:t>
      </w:r>
      <w:r w:rsidR="003F0D15">
        <w:rPr>
          <w:rFonts w:ascii="Arial" w:eastAsia="Times New Roman" w:hAnsi="Arial" w:cs="Arial"/>
          <w:sz w:val="23"/>
          <w:szCs w:val="23"/>
          <w:lang w:eastAsia="de-DE"/>
        </w:rPr>
        <w:t xml:space="preserve"> Person</w:t>
      </w:r>
      <w:r w:rsidR="00D03AA3" w:rsidRPr="009D283D">
        <w:rPr>
          <w:rFonts w:ascii="Arial" w:eastAsia="Times New Roman" w:hAnsi="Arial" w:cs="Arial"/>
          <w:sz w:val="23"/>
          <w:szCs w:val="23"/>
          <w:lang w:eastAsia="de-DE"/>
        </w:rPr>
        <w:t>,</w:t>
      </w:r>
    </w:p>
    <w:p w:rsidR="00D03AA3" w:rsidRPr="009D283D" w:rsidRDefault="00D03AA3" w:rsidP="00AC5AD5">
      <w:pPr>
        <w:pStyle w:val="Listenabsatz"/>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3"/>
          <w:szCs w:val="23"/>
          <w:lang w:eastAsia="de-DE"/>
        </w:rPr>
      </w:pPr>
      <w:r w:rsidRPr="009D283D">
        <w:rPr>
          <w:rFonts w:ascii="Arial" w:eastAsia="Times New Roman" w:hAnsi="Arial" w:cs="Arial"/>
          <w:sz w:val="23"/>
          <w:szCs w:val="23"/>
          <w:lang w:eastAsia="de-DE"/>
        </w:rPr>
        <w:t xml:space="preserve">wenn </w:t>
      </w:r>
      <w:r w:rsidR="003F0D15">
        <w:rPr>
          <w:rFonts w:ascii="Arial" w:eastAsia="Times New Roman" w:hAnsi="Arial" w:cs="Arial"/>
          <w:sz w:val="23"/>
          <w:szCs w:val="23"/>
          <w:lang w:eastAsia="de-DE"/>
        </w:rPr>
        <w:t>sie</w:t>
      </w:r>
      <w:r w:rsidRPr="009D283D">
        <w:rPr>
          <w:rFonts w:ascii="Arial" w:eastAsia="Times New Roman" w:hAnsi="Arial" w:cs="Arial"/>
          <w:sz w:val="23"/>
          <w:szCs w:val="23"/>
          <w:lang w:eastAsia="de-DE"/>
        </w:rPr>
        <w:t xml:space="preserve"> nachweist, dass </w:t>
      </w:r>
      <w:r w:rsidR="003F0D15">
        <w:rPr>
          <w:rFonts w:ascii="Arial" w:eastAsia="Times New Roman" w:hAnsi="Arial" w:cs="Arial"/>
          <w:sz w:val="23"/>
          <w:szCs w:val="23"/>
          <w:lang w:eastAsia="de-DE"/>
        </w:rPr>
        <w:t>sie</w:t>
      </w:r>
      <w:r w:rsidRPr="009D283D">
        <w:rPr>
          <w:rFonts w:ascii="Arial" w:eastAsia="Times New Roman" w:hAnsi="Arial" w:cs="Arial"/>
          <w:sz w:val="23"/>
          <w:szCs w:val="23"/>
          <w:lang w:eastAsia="de-DE"/>
        </w:rPr>
        <w:t xml:space="preserve"> ohne </w:t>
      </w:r>
      <w:r w:rsidR="003F0D15">
        <w:rPr>
          <w:rFonts w:ascii="Arial" w:eastAsia="Times New Roman" w:hAnsi="Arial" w:cs="Arial"/>
          <w:sz w:val="23"/>
          <w:szCs w:val="23"/>
          <w:lang w:eastAsia="de-DE"/>
        </w:rPr>
        <w:t>ihr</w:t>
      </w:r>
      <w:r w:rsidRPr="009D283D">
        <w:rPr>
          <w:rFonts w:ascii="Arial" w:eastAsia="Times New Roman" w:hAnsi="Arial" w:cs="Arial"/>
          <w:sz w:val="23"/>
          <w:szCs w:val="23"/>
          <w:lang w:eastAsia="de-DE"/>
        </w:rPr>
        <w:t xml:space="preserve"> Verschulden die</w:t>
      </w:r>
      <w:r w:rsidR="000C4A53"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Antragsfrist auf Aufnahme in das Wählerverzeichnis nach § 18</w:t>
      </w:r>
      <w:r w:rsidR="000C4A53" w:rsidRPr="009D283D">
        <w:rPr>
          <w:rFonts w:ascii="Arial" w:eastAsia="Times New Roman" w:hAnsi="Arial" w:cs="Arial"/>
          <w:sz w:val="23"/>
          <w:szCs w:val="23"/>
          <w:lang w:eastAsia="de-DE"/>
        </w:rPr>
        <w:t xml:space="preserve"> A</w:t>
      </w:r>
      <w:r w:rsidRPr="009D283D">
        <w:rPr>
          <w:rFonts w:ascii="Arial" w:eastAsia="Times New Roman" w:hAnsi="Arial" w:cs="Arial"/>
          <w:sz w:val="23"/>
          <w:szCs w:val="23"/>
          <w:lang w:eastAsia="de-DE"/>
        </w:rPr>
        <w:t>bs. 1 der Bundeswahlordnung</w:t>
      </w:r>
      <w:r w:rsidR="000C4A53" w:rsidRPr="009D283D">
        <w:rPr>
          <w:rFonts w:ascii="Arial" w:eastAsia="Times New Roman" w:hAnsi="Arial" w:cs="Arial"/>
          <w:sz w:val="23"/>
          <w:szCs w:val="23"/>
          <w:lang w:eastAsia="de-DE"/>
        </w:rPr>
        <w:t xml:space="preserve"> (BWO) </w:t>
      </w:r>
      <w:r w:rsidRPr="009D283D">
        <w:rPr>
          <w:rFonts w:ascii="Arial" w:eastAsia="Times New Roman" w:hAnsi="Arial" w:cs="Arial"/>
          <w:sz w:val="23"/>
          <w:szCs w:val="23"/>
          <w:lang w:eastAsia="de-DE"/>
        </w:rPr>
        <w:t>(bis</w:t>
      </w:r>
      <w:r w:rsidR="000C4A53" w:rsidRPr="009D283D">
        <w:rPr>
          <w:rFonts w:ascii="Arial" w:eastAsia="Times New Roman" w:hAnsi="Arial" w:cs="Arial"/>
          <w:sz w:val="23"/>
          <w:szCs w:val="23"/>
          <w:lang w:eastAsia="de-DE"/>
        </w:rPr>
        <w:t> zum </w:t>
      </w:r>
      <w:r w:rsidR="003F0D15">
        <w:rPr>
          <w:rFonts w:ascii="Arial" w:eastAsia="Times New Roman" w:hAnsi="Arial" w:cs="Arial"/>
          <w:sz w:val="23"/>
          <w:szCs w:val="23"/>
          <w:lang w:eastAsia="de-DE"/>
        </w:rPr>
        <w:t>02.Februar 2025</w:t>
      </w:r>
      <w:r w:rsidRPr="009D283D">
        <w:rPr>
          <w:rFonts w:ascii="Arial" w:eastAsia="Times New Roman" w:hAnsi="Arial" w:cs="Arial"/>
          <w:sz w:val="23"/>
          <w:szCs w:val="23"/>
          <w:lang w:eastAsia="de-DE"/>
        </w:rPr>
        <w:t>)</w:t>
      </w:r>
      <w:r w:rsidR="000C4A53"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 xml:space="preserve">oder die Einspruchsfrist gegen das </w:t>
      </w:r>
      <w:r w:rsidRPr="009D283D">
        <w:rPr>
          <w:rFonts w:ascii="Arial" w:eastAsia="Times New Roman" w:hAnsi="Arial" w:cs="Arial"/>
          <w:sz w:val="23"/>
          <w:szCs w:val="23"/>
          <w:lang w:eastAsia="de-DE"/>
        </w:rPr>
        <w:lastRenderedPageBreak/>
        <w:t>Wählerverzeichnis nach</w:t>
      </w:r>
      <w:r w:rsidR="000C4A53" w:rsidRPr="009D283D">
        <w:rPr>
          <w:rFonts w:ascii="Arial" w:eastAsia="Times New Roman" w:hAnsi="Arial" w:cs="Arial"/>
          <w:sz w:val="23"/>
          <w:szCs w:val="23"/>
          <w:lang w:eastAsia="de-DE"/>
        </w:rPr>
        <w:t xml:space="preserve"> § </w:t>
      </w:r>
      <w:r w:rsidRPr="009D283D">
        <w:rPr>
          <w:rFonts w:ascii="Arial" w:eastAsia="Times New Roman" w:hAnsi="Arial" w:cs="Arial"/>
          <w:sz w:val="23"/>
          <w:szCs w:val="23"/>
          <w:lang w:eastAsia="de-DE"/>
        </w:rPr>
        <w:t>22</w:t>
      </w:r>
      <w:r w:rsidR="000C4A53" w:rsidRPr="009D283D">
        <w:rPr>
          <w:rFonts w:ascii="Arial" w:eastAsia="Times New Roman" w:hAnsi="Arial" w:cs="Arial"/>
          <w:sz w:val="23"/>
          <w:szCs w:val="23"/>
          <w:lang w:eastAsia="de-DE"/>
        </w:rPr>
        <w:t> </w:t>
      </w:r>
      <w:r w:rsidRPr="009D283D">
        <w:rPr>
          <w:rFonts w:ascii="Arial" w:eastAsia="Times New Roman" w:hAnsi="Arial" w:cs="Arial"/>
          <w:sz w:val="23"/>
          <w:szCs w:val="23"/>
          <w:lang w:eastAsia="de-DE"/>
        </w:rPr>
        <w:t>Abs.</w:t>
      </w:r>
      <w:r w:rsidR="000C4A53" w:rsidRPr="009D283D">
        <w:rPr>
          <w:rFonts w:ascii="Arial" w:eastAsia="Times New Roman" w:hAnsi="Arial" w:cs="Arial"/>
          <w:sz w:val="23"/>
          <w:szCs w:val="23"/>
          <w:lang w:eastAsia="de-DE"/>
        </w:rPr>
        <w:t> </w:t>
      </w:r>
      <w:r w:rsidRPr="009D283D">
        <w:rPr>
          <w:rFonts w:ascii="Arial" w:eastAsia="Times New Roman" w:hAnsi="Arial" w:cs="Arial"/>
          <w:sz w:val="23"/>
          <w:szCs w:val="23"/>
          <w:lang w:eastAsia="de-DE"/>
        </w:rPr>
        <w:t>1</w:t>
      </w:r>
      <w:r w:rsidR="000C4A53" w:rsidRPr="009D283D">
        <w:rPr>
          <w:rFonts w:ascii="Arial" w:eastAsia="Times New Roman" w:hAnsi="Arial" w:cs="Arial"/>
          <w:sz w:val="23"/>
          <w:szCs w:val="23"/>
          <w:lang w:eastAsia="de-DE"/>
        </w:rPr>
        <w:t xml:space="preserve"> BWO </w:t>
      </w:r>
      <w:r w:rsidRPr="009D283D">
        <w:rPr>
          <w:rFonts w:ascii="Arial" w:eastAsia="Times New Roman" w:hAnsi="Arial" w:cs="Arial"/>
          <w:sz w:val="23"/>
          <w:szCs w:val="23"/>
          <w:lang w:eastAsia="de-DE"/>
        </w:rPr>
        <w:t xml:space="preserve">(bis zum </w:t>
      </w:r>
      <w:r w:rsidR="003F0D15">
        <w:rPr>
          <w:rFonts w:ascii="Arial" w:eastAsia="Times New Roman" w:hAnsi="Arial" w:cs="Arial"/>
          <w:sz w:val="23"/>
          <w:szCs w:val="23"/>
          <w:lang w:eastAsia="de-DE"/>
        </w:rPr>
        <w:t>07. Februar 2025</w:t>
      </w:r>
      <w:r w:rsidRPr="009D283D">
        <w:rPr>
          <w:rFonts w:ascii="Arial" w:eastAsia="Times New Roman" w:hAnsi="Arial" w:cs="Arial"/>
          <w:sz w:val="23"/>
          <w:szCs w:val="23"/>
          <w:lang w:eastAsia="de-DE"/>
        </w:rPr>
        <w:t>) versäumt hat,</w:t>
      </w:r>
    </w:p>
    <w:p w:rsidR="00D03AA3" w:rsidRPr="009D283D" w:rsidRDefault="00D03AA3" w:rsidP="00AC5AD5">
      <w:pPr>
        <w:pStyle w:val="Listenabsatz"/>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3"/>
          <w:szCs w:val="23"/>
          <w:lang w:eastAsia="de-DE"/>
        </w:rPr>
      </w:pPr>
      <w:r w:rsidRPr="009D283D">
        <w:rPr>
          <w:rFonts w:ascii="Arial" w:eastAsia="Times New Roman" w:hAnsi="Arial" w:cs="Arial"/>
          <w:sz w:val="23"/>
          <w:szCs w:val="23"/>
          <w:lang w:eastAsia="de-DE"/>
        </w:rPr>
        <w:t xml:space="preserve">wenn </w:t>
      </w:r>
      <w:r w:rsidR="003F0D15">
        <w:rPr>
          <w:rFonts w:ascii="Arial" w:eastAsia="Times New Roman" w:hAnsi="Arial" w:cs="Arial"/>
          <w:sz w:val="23"/>
          <w:szCs w:val="23"/>
          <w:lang w:eastAsia="de-DE"/>
        </w:rPr>
        <w:t>ihr</w:t>
      </w:r>
      <w:r w:rsidRPr="009D283D">
        <w:rPr>
          <w:rFonts w:ascii="Arial" w:eastAsia="Times New Roman" w:hAnsi="Arial" w:cs="Arial"/>
          <w:sz w:val="23"/>
          <w:szCs w:val="23"/>
          <w:lang w:eastAsia="de-DE"/>
        </w:rPr>
        <w:t xml:space="preserve"> Recht auf Teilnahme an der Wahl erst nach Ablauf</w:t>
      </w:r>
      <w:r w:rsidR="000C4A53" w:rsidRPr="009D283D">
        <w:rPr>
          <w:rFonts w:ascii="Arial" w:eastAsia="Times New Roman" w:hAnsi="Arial" w:cs="Arial"/>
          <w:sz w:val="23"/>
          <w:szCs w:val="23"/>
          <w:lang w:eastAsia="de-DE"/>
        </w:rPr>
        <w:t xml:space="preserve"> der Antragsfrist nach § 18 </w:t>
      </w:r>
      <w:r w:rsidRPr="009D283D">
        <w:rPr>
          <w:rFonts w:ascii="Arial" w:eastAsia="Times New Roman" w:hAnsi="Arial" w:cs="Arial"/>
          <w:sz w:val="23"/>
          <w:szCs w:val="23"/>
          <w:lang w:eastAsia="de-DE"/>
        </w:rPr>
        <w:t>Abs. 1 der B</w:t>
      </w:r>
      <w:r w:rsidR="000C4A53" w:rsidRPr="009D283D">
        <w:rPr>
          <w:rFonts w:ascii="Arial" w:eastAsia="Times New Roman" w:hAnsi="Arial" w:cs="Arial"/>
          <w:sz w:val="23"/>
          <w:szCs w:val="23"/>
          <w:lang w:eastAsia="de-DE"/>
        </w:rPr>
        <w:t xml:space="preserve">WO </w:t>
      </w:r>
      <w:r w:rsidRPr="009D283D">
        <w:rPr>
          <w:rFonts w:ascii="Arial" w:eastAsia="Times New Roman" w:hAnsi="Arial" w:cs="Arial"/>
          <w:sz w:val="23"/>
          <w:szCs w:val="23"/>
          <w:lang w:eastAsia="de-DE"/>
        </w:rPr>
        <w:t xml:space="preserve">oder der Einspruchsfrist </w:t>
      </w:r>
      <w:r w:rsidR="000C4A53" w:rsidRPr="009D283D">
        <w:rPr>
          <w:rFonts w:ascii="Arial" w:eastAsia="Times New Roman" w:hAnsi="Arial" w:cs="Arial"/>
          <w:sz w:val="23"/>
          <w:szCs w:val="23"/>
          <w:lang w:eastAsia="de-DE"/>
        </w:rPr>
        <w:t xml:space="preserve">nach § 22 Abs. 1 der BWO </w:t>
      </w:r>
      <w:r w:rsidRPr="009D283D">
        <w:rPr>
          <w:rFonts w:ascii="Arial" w:eastAsia="Times New Roman" w:hAnsi="Arial" w:cs="Arial"/>
          <w:sz w:val="23"/>
          <w:szCs w:val="23"/>
          <w:lang w:eastAsia="de-DE"/>
        </w:rPr>
        <w:t>entstanden ist,</w:t>
      </w:r>
    </w:p>
    <w:p w:rsidR="002D2F19" w:rsidRPr="009D283D" w:rsidRDefault="00D03AA3" w:rsidP="002D2F19">
      <w:pPr>
        <w:pStyle w:val="Listenabsatz"/>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3"/>
          <w:szCs w:val="23"/>
          <w:lang w:eastAsia="de-DE"/>
        </w:rPr>
      </w:pPr>
      <w:r w:rsidRPr="009D283D">
        <w:rPr>
          <w:rFonts w:ascii="Arial" w:eastAsia="Times New Roman" w:hAnsi="Arial" w:cs="Arial"/>
          <w:sz w:val="23"/>
          <w:szCs w:val="23"/>
          <w:lang w:eastAsia="de-DE"/>
        </w:rPr>
        <w:t xml:space="preserve">wenn </w:t>
      </w:r>
      <w:r w:rsidR="003F0D15">
        <w:rPr>
          <w:rFonts w:ascii="Arial" w:eastAsia="Times New Roman" w:hAnsi="Arial" w:cs="Arial"/>
          <w:sz w:val="23"/>
          <w:szCs w:val="23"/>
          <w:lang w:eastAsia="de-DE"/>
        </w:rPr>
        <w:t>ihr</w:t>
      </w:r>
      <w:r w:rsidRPr="009D283D">
        <w:rPr>
          <w:rFonts w:ascii="Arial" w:eastAsia="Times New Roman" w:hAnsi="Arial" w:cs="Arial"/>
          <w:sz w:val="23"/>
          <w:szCs w:val="23"/>
          <w:lang w:eastAsia="de-DE"/>
        </w:rPr>
        <w:t xml:space="preserve"> Wahlrecht im Einspruchsverfahren festgestellt</w:t>
      </w:r>
      <w:r w:rsidR="000C4A53"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worden und die Feststellung erst nach Abschluss des</w:t>
      </w:r>
      <w:r w:rsidR="000C4A53"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Wählerverzeichnisses zur Kenntnis der Gemeindebehörde</w:t>
      </w:r>
      <w:r w:rsidR="000C4A53"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gelangt ist.</w:t>
      </w:r>
      <w:r w:rsidR="000C4A53" w:rsidRPr="009D283D">
        <w:rPr>
          <w:rFonts w:ascii="Arial" w:eastAsia="Times New Roman" w:hAnsi="Arial" w:cs="Arial"/>
          <w:sz w:val="23"/>
          <w:szCs w:val="23"/>
          <w:lang w:eastAsia="de-DE"/>
        </w:rPr>
        <w:t xml:space="preserve"> </w:t>
      </w:r>
    </w:p>
    <w:p w:rsidR="00D03AA3" w:rsidRPr="009D283D" w:rsidRDefault="00D03AA3" w:rsidP="002D2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0"/>
        <w:jc w:val="both"/>
        <w:rPr>
          <w:rFonts w:ascii="Arial" w:eastAsia="Times New Roman" w:hAnsi="Arial" w:cs="Arial"/>
          <w:sz w:val="23"/>
          <w:szCs w:val="23"/>
          <w:lang w:eastAsia="de-DE"/>
        </w:rPr>
      </w:pPr>
      <w:r w:rsidRPr="009D283D">
        <w:rPr>
          <w:rFonts w:ascii="Arial" w:eastAsia="Times New Roman" w:hAnsi="Arial" w:cs="Arial"/>
          <w:sz w:val="23"/>
          <w:szCs w:val="23"/>
          <w:lang w:eastAsia="de-DE"/>
        </w:rPr>
        <w:t>Wahlscheine können von in das Wählerverzeichnis eingetragenen</w:t>
      </w:r>
      <w:r w:rsidR="000C4A53" w:rsidRPr="009D283D">
        <w:rPr>
          <w:rFonts w:ascii="Arial" w:eastAsia="Times New Roman" w:hAnsi="Arial" w:cs="Arial"/>
          <w:sz w:val="23"/>
          <w:szCs w:val="23"/>
          <w:lang w:eastAsia="de-DE"/>
        </w:rPr>
        <w:t xml:space="preserve"> </w:t>
      </w:r>
      <w:r w:rsidR="003F0D15">
        <w:rPr>
          <w:rFonts w:ascii="Arial" w:eastAsia="Times New Roman" w:hAnsi="Arial" w:cs="Arial"/>
          <w:sz w:val="23"/>
          <w:szCs w:val="23"/>
          <w:lang w:eastAsia="de-DE"/>
        </w:rPr>
        <w:t>w</w:t>
      </w:r>
      <w:r w:rsidRPr="009D283D">
        <w:rPr>
          <w:rFonts w:ascii="Arial" w:eastAsia="Times New Roman" w:hAnsi="Arial" w:cs="Arial"/>
          <w:sz w:val="23"/>
          <w:szCs w:val="23"/>
          <w:lang w:eastAsia="de-DE"/>
        </w:rPr>
        <w:t xml:space="preserve">ahlberechtigten </w:t>
      </w:r>
      <w:r w:rsidR="003F0D15">
        <w:rPr>
          <w:rFonts w:ascii="Arial" w:eastAsia="Times New Roman" w:hAnsi="Arial" w:cs="Arial"/>
          <w:sz w:val="23"/>
          <w:szCs w:val="23"/>
          <w:lang w:eastAsia="de-DE"/>
        </w:rPr>
        <w:t xml:space="preserve">Personen </w:t>
      </w:r>
      <w:r w:rsidR="000D1C26">
        <w:rPr>
          <w:rFonts w:ascii="Arial" w:eastAsia="Times New Roman" w:hAnsi="Arial" w:cs="Arial"/>
          <w:sz w:val="23"/>
          <w:szCs w:val="23"/>
          <w:lang w:eastAsia="de-DE"/>
        </w:rPr>
        <w:t>bis zum 21. Februar 2025</w:t>
      </w:r>
      <w:r w:rsidR="000C4A53" w:rsidRPr="009D283D">
        <w:rPr>
          <w:rFonts w:ascii="Arial" w:eastAsia="Times New Roman" w:hAnsi="Arial" w:cs="Arial"/>
          <w:sz w:val="23"/>
          <w:szCs w:val="23"/>
          <w:lang w:eastAsia="de-DE"/>
        </w:rPr>
        <w:t xml:space="preserve"> um </w:t>
      </w:r>
      <w:r w:rsidRPr="009D283D">
        <w:rPr>
          <w:rFonts w:ascii="Arial" w:eastAsia="Times New Roman" w:hAnsi="Arial" w:cs="Arial"/>
          <w:sz w:val="23"/>
          <w:szCs w:val="23"/>
          <w:lang w:eastAsia="de-DE"/>
        </w:rPr>
        <w:t>1</w:t>
      </w:r>
      <w:r w:rsidR="000D1C26">
        <w:rPr>
          <w:rFonts w:ascii="Arial" w:eastAsia="Times New Roman" w:hAnsi="Arial" w:cs="Arial"/>
          <w:sz w:val="23"/>
          <w:szCs w:val="23"/>
          <w:lang w:eastAsia="de-DE"/>
        </w:rPr>
        <w:t>5</w:t>
      </w:r>
      <w:r w:rsidRPr="009D283D">
        <w:rPr>
          <w:rFonts w:ascii="Arial" w:eastAsia="Times New Roman" w:hAnsi="Arial" w:cs="Arial"/>
          <w:sz w:val="23"/>
          <w:szCs w:val="23"/>
          <w:lang w:eastAsia="de-DE"/>
        </w:rPr>
        <w:t>.00 Uhr</w:t>
      </w:r>
      <w:r w:rsidR="000D1C26">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bei der Gemeindebehörde mündlich, schriftlich oder elektronisch</w:t>
      </w:r>
      <w:r w:rsidR="000C4A53"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beantragt werden.</w:t>
      </w:r>
      <w:r w:rsidR="000C4A53"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Im Falle nachweislich plötzlicher Erkrankung, die ein Aufsuchen des</w:t>
      </w:r>
      <w:r w:rsidR="000C4A53"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Wahlraumes nicht oder nur unter nicht zumutbaren Schwierigkeiten</w:t>
      </w:r>
      <w:r w:rsidR="000C4A53"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möglich macht, kann der Antrag noch bis zum Wahltage, 15.00 Uhr,</w:t>
      </w:r>
      <w:r w:rsidR="000C4A53"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gestellt werden.</w:t>
      </w:r>
      <w:r w:rsidR="000C4A53"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Versichert ein</w:t>
      </w:r>
      <w:r w:rsidR="000D1C26">
        <w:rPr>
          <w:rFonts w:ascii="Arial" w:eastAsia="Times New Roman" w:hAnsi="Arial" w:cs="Arial"/>
          <w:sz w:val="23"/>
          <w:szCs w:val="23"/>
          <w:lang w:eastAsia="de-DE"/>
        </w:rPr>
        <w:t>e w</w:t>
      </w:r>
      <w:r w:rsidRPr="009D283D">
        <w:rPr>
          <w:rFonts w:ascii="Arial" w:eastAsia="Times New Roman" w:hAnsi="Arial" w:cs="Arial"/>
          <w:sz w:val="23"/>
          <w:szCs w:val="23"/>
          <w:lang w:eastAsia="de-DE"/>
        </w:rPr>
        <w:t>ahlberechtigte</w:t>
      </w:r>
      <w:r w:rsidR="000D1C26">
        <w:rPr>
          <w:rFonts w:ascii="Arial" w:eastAsia="Times New Roman" w:hAnsi="Arial" w:cs="Arial"/>
          <w:sz w:val="23"/>
          <w:szCs w:val="23"/>
          <w:lang w:eastAsia="de-DE"/>
        </w:rPr>
        <w:t xml:space="preserve"> Person</w:t>
      </w:r>
      <w:r w:rsidRPr="009D283D">
        <w:rPr>
          <w:rFonts w:ascii="Arial" w:eastAsia="Times New Roman" w:hAnsi="Arial" w:cs="Arial"/>
          <w:sz w:val="23"/>
          <w:szCs w:val="23"/>
          <w:lang w:eastAsia="de-DE"/>
        </w:rPr>
        <w:t xml:space="preserve"> glaubhaft, dass </w:t>
      </w:r>
      <w:r w:rsidR="000D1C26">
        <w:rPr>
          <w:rFonts w:ascii="Arial" w:eastAsia="Times New Roman" w:hAnsi="Arial" w:cs="Arial"/>
          <w:sz w:val="23"/>
          <w:szCs w:val="23"/>
          <w:lang w:eastAsia="de-DE"/>
        </w:rPr>
        <w:t>ihr</w:t>
      </w:r>
      <w:r w:rsidRPr="009D283D">
        <w:rPr>
          <w:rFonts w:ascii="Arial" w:eastAsia="Times New Roman" w:hAnsi="Arial" w:cs="Arial"/>
          <w:sz w:val="23"/>
          <w:szCs w:val="23"/>
          <w:lang w:eastAsia="de-DE"/>
        </w:rPr>
        <w:t xml:space="preserve"> der beantragte</w:t>
      </w:r>
      <w:r w:rsidR="000C4A53"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Wahlschein nicht zugegangen ist, kann ih</w:t>
      </w:r>
      <w:r w:rsidR="000D1C26">
        <w:rPr>
          <w:rFonts w:ascii="Arial" w:eastAsia="Times New Roman" w:hAnsi="Arial" w:cs="Arial"/>
          <w:sz w:val="23"/>
          <w:szCs w:val="23"/>
          <w:lang w:eastAsia="de-DE"/>
        </w:rPr>
        <w:t>r</w:t>
      </w:r>
      <w:r w:rsidRPr="009D283D">
        <w:rPr>
          <w:rFonts w:ascii="Arial" w:eastAsia="Times New Roman" w:hAnsi="Arial" w:cs="Arial"/>
          <w:sz w:val="23"/>
          <w:szCs w:val="23"/>
          <w:lang w:eastAsia="de-DE"/>
        </w:rPr>
        <w:t xml:space="preserve"> bis zum Tage </w:t>
      </w:r>
      <w:r w:rsidRPr="009D283D">
        <w:rPr>
          <w:rFonts w:ascii="Arial" w:eastAsia="Times New Roman" w:hAnsi="Arial" w:cs="Arial"/>
          <w:b/>
          <w:bCs/>
          <w:sz w:val="23"/>
          <w:szCs w:val="23"/>
          <w:lang w:eastAsia="de-DE"/>
        </w:rPr>
        <w:t>vor</w:t>
      </w:r>
      <w:r w:rsidR="000C4A53" w:rsidRPr="009D283D">
        <w:rPr>
          <w:rFonts w:ascii="Arial" w:eastAsia="Times New Roman" w:hAnsi="Arial" w:cs="Arial"/>
          <w:b/>
          <w:bCs/>
          <w:sz w:val="23"/>
          <w:szCs w:val="23"/>
          <w:lang w:eastAsia="de-DE"/>
        </w:rPr>
        <w:t xml:space="preserve"> </w:t>
      </w:r>
      <w:r w:rsidRPr="009D283D">
        <w:rPr>
          <w:rFonts w:ascii="Arial" w:eastAsia="Times New Roman" w:hAnsi="Arial" w:cs="Arial"/>
          <w:sz w:val="23"/>
          <w:szCs w:val="23"/>
          <w:lang w:eastAsia="de-DE"/>
        </w:rPr>
        <w:t>der Wahl, 12.00 Uhr, ein neuer Wahlschein erteilt werden.</w:t>
      </w:r>
      <w:r w:rsidR="00AD60BA"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 xml:space="preserve">Nicht in das Wählerverzeichnis eingetragene </w:t>
      </w:r>
      <w:r w:rsidR="000D1C26">
        <w:rPr>
          <w:rFonts w:ascii="Arial" w:eastAsia="Times New Roman" w:hAnsi="Arial" w:cs="Arial"/>
          <w:sz w:val="23"/>
          <w:szCs w:val="23"/>
          <w:lang w:eastAsia="de-DE"/>
        </w:rPr>
        <w:t>w</w:t>
      </w:r>
      <w:r w:rsidRPr="009D283D">
        <w:rPr>
          <w:rFonts w:ascii="Arial" w:eastAsia="Times New Roman" w:hAnsi="Arial" w:cs="Arial"/>
          <w:sz w:val="23"/>
          <w:szCs w:val="23"/>
          <w:lang w:eastAsia="de-DE"/>
        </w:rPr>
        <w:t xml:space="preserve">ahlberechtigte </w:t>
      </w:r>
      <w:r w:rsidR="000D1C26">
        <w:rPr>
          <w:rFonts w:ascii="Arial" w:eastAsia="Times New Roman" w:hAnsi="Arial" w:cs="Arial"/>
          <w:sz w:val="23"/>
          <w:szCs w:val="23"/>
          <w:lang w:eastAsia="de-DE"/>
        </w:rPr>
        <w:t xml:space="preserve">Personen </w:t>
      </w:r>
      <w:r w:rsidRPr="009D283D">
        <w:rPr>
          <w:rFonts w:ascii="Arial" w:eastAsia="Times New Roman" w:hAnsi="Arial" w:cs="Arial"/>
          <w:sz w:val="23"/>
          <w:szCs w:val="23"/>
          <w:lang w:eastAsia="de-DE"/>
        </w:rPr>
        <w:t>können</w:t>
      </w:r>
      <w:r w:rsidR="00AD60BA"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aus den unter 5.2 Buchstabe a bis c angegebenen Gründen den Antrag</w:t>
      </w:r>
      <w:r w:rsidR="00AD60BA"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auf Erteilung eines Wahlscheines noch bis zum Wahltage, 15.00 Uhr,</w:t>
      </w:r>
      <w:r w:rsidR="00AD60BA"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stellen.</w:t>
      </w:r>
      <w:r w:rsidR="00AD60BA"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Wer den Antrag für einen anderen stellt, muss durch Vorlage einer</w:t>
      </w:r>
      <w:r w:rsidR="00AD60BA" w:rsidRPr="009D283D">
        <w:rPr>
          <w:rFonts w:ascii="Arial" w:eastAsia="Times New Roman" w:hAnsi="Arial" w:cs="Arial"/>
          <w:sz w:val="23"/>
          <w:szCs w:val="23"/>
          <w:lang w:eastAsia="de-DE"/>
        </w:rPr>
        <w:t xml:space="preserve"> </w:t>
      </w:r>
      <w:r w:rsidRPr="009D283D">
        <w:rPr>
          <w:rFonts w:ascii="Arial" w:eastAsia="Times New Roman" w:hAnsi="Arial" w:cs="Arial"/>
          <w:b/>
          <w:bCs/>
          <w:sz w:val="23"/>
          <w:szCs w:val="23"/>
          <w:lang w:eastAsia="de-DE"/>
        </w:rPr>
        <w:t>schriftlichen Vollmacht</w:t>
      </w:r>
      <w:r w:rsidRPr="009D283D">
        <w:rPr>
          <w:rFonts w:ascii="Arial" w:eastAsia="Times New Roman" w:hAnsi="Arial" w:cs="Arial"/>
          <w:sz w:val="23"/>
          <w:szCs w:val="23"/>
          <w:lang w:eastAsia="de-DE"/>
        </w:rPr>
        <w:t xml:space="preserve"> nachweisen, dass er dazu berechtigt</w:t>
      </w:r>
      <w:r w:rsidR="00AD60BA"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ist. Ein</w:t>
      </w:r>
      <w:r w:rsidR="000D1C26">
        <w:rPr>
          <w:rFonts w:ascii="Arial" w:eastAsia="Times New Roman" w:hAnsi="Arial" w:cs="Arial"/>
          <w:sz w:val="23"/>
          <w:szCs w:val="23"/>
          <w:lang w:eastAsia="de-DE"/>
        </w:rPr>
        <w:t>e</w:t>
      </w:r>
      <w:r w:rsidRPr="009D283D">
        <w:rPr>
          <w:rFonts w:ascii="Arial" w:eastAsia="Times New Roman" w:hAnsi="Arial" w:cs="Arial"/>
          <w:sz w:val="23"/>
          <w:szCs w:val="23"/>
          <w:lang w:eastAsia="de-DE"/>
        </w:rPr>
        <w:t xml:space="preserve"> </w:t>
      </w:r>
      <w:r w:rsidR="000D1C26">
        <w:rPr>
          <w:rFonts w:ascii="Arial" w:eastAsia="Times New Roman" w:hAnsi="Arial" w:cs="Arial"/>
          <w:sz w:val="23"/>
          <w:szCs w:val="23"/>
          <w:lang w:eastAsia="de-DE"/>
        </w:rPr>
        <w:t>w</w:t>
      </w:r>
      <w:r w:rsidR="002D2F19" w:rsidRPr="009D283D">
        <w:rPr>
          <w:rFonts w:ascii="Arial" w:eastAsia="Times New Roman" w:hAnsi="Arial" w:cs="Arial"/>
          <w:sz w:val="23"/>
          <w:szCs w:val="23"/>
          <w:lang w:eastAsia="de-DE"/>
        </w:rPr>
        <w:t>ahlberechtigte</w:t>
      </w:r>
      <w:r w:rsidR="000D1C26">
        <w:rPr>
          <w:rFonts w:ascii="Arial" w:eastAsia="Times New Roman" w:hAnsi="Arial" w:cs="Arial"/>
          <w:sz w:val="23"/>
          <w:szCs w:val="23"/>
          <w:lang w:eastAsia="de-DE"/>
        </w:rPr>
        <w:t xml:space="preserve"> Person</w:t>
      </w:r>
      <w:r w:rsidR="002D2F19" w:rsidRPr="009D283D">
        <w:rPr>
          <w:rFonts w:ascii="Arial" w:eastAsia="Times New Roman" w:hAnsi="Arial" w:cs="Arial"/>
          <w:sz w:val="23"/>
          <w:szCs w:val="23"/>
          <w:lang w:eastAsia="de-DE"/>
        </w:rPr>
        <w:t xml:space="preserve"> mit Behinderung </w:t>
      </w:r>
      <w:r w:rsidRPr="009D283D">
        <w:rPr>
          <w:rFonts w:ascii="Arial" w:eastAsia="Times New Roman" w:hAnsi="Arial" w:cs="Arial"/>
          <w:sz w:val="23"/>
          <w:szCs w:val="23"/>
          <w:lang w:eastAsia="de-DE"/>
        </w:rPr>
        <w:t>kann sich bei der Antragstellung</w:t>
      </w:r>
      <w:r w:rsidR="00AD60BA"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der Hilfe einer anderen Person bedienen.</w:t>
      </w:r>
    </w:p>
    <w:p w:rsidR="00AD60BA" w:rsidRPr="009D283D" w:rsidRDefault="002D2F19" w:rsidP="002D2F19">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3"/>
          <w:szCs w:val="23"/>
          <w:lang w:eastAsia="de-DE"/>
        </w:rPr>
      </w:pPr>
      <w:r w:rsidRPr="009D283D">
        <w:rPr>
          <w:rFonts w:ascii="Arial" w:eastAsia="Times New Roman" w:hAnsi="Arial" w:cs="Arial"/>
          <w:sz w:val="23"/>
          <w:szCs w:val="23"/>
          <w:lang w:eastAsia="de-DE"/>
        </w:rPr>
        <w:t xml:space="preserve">6.  </w:t>
      </w:r>
      <w:r w:rsidR="00D03AA3" w:rsidRPr="009D283D">
        <w:rPr>
          <w:rFonts w:ascii="Arial" w:eastAsia="Times New Roman" w:hAnsi="Arial" w:cs="Arial"/>
          <w:sz w:val="23"/>
          <w:szCs w:val="23"/>
          <w:lang w:eastAsia="de-DE"/>
        </w:rPr>
        <w:t>Mit dem Wahlschein erhält der Wahlberechtigte</w:t>
      </w:r>
      <w:r w:rsidR="00AD60BA" w:rsidRPr="009D283D">
        <w:rPr>
          <w:rFonts w:ascii="Arial" w:eastAsia="Times New Roman" w:hAnsi="Arial" w:cs="Arial"/>
          <w:sz w:val="23"/>
          <w:szCs w:val="23"/>
          <w:lang w:eastAsia="de-DE"/>
        </w:rPr>
        <w:t xml:space="preserve"> </w:t>
      </w:r>
    </w:p>
    <w:p w:rsidR="00D03AA3" w:rsidRPr="009D283D" w:rsidRDefault="00D03AA3" w:rsidP="002D2F19">
      <w:pPr>
        <w:pStyle w:val="Listenabsatz"/>
        <w:numPr>
          <w:ilvl w:val="0"/>
          <w:numId w:val="9"/>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3"/>
          <w:szCs w:val="23"/>
          <w:lang w:eastAsia="de-DE"/>
        </w:rPr>
      </w:pPr>
      <w:r w:rsidRPr="009D283D">
        <w:rPr>
          <w:rFonts w:ascii="Arial" w:eastAsia="Times New Roman" w:hAnsi="Arial" w:cs="Arial"/>
          <w:sz w:val="23"/>
          <w:szCs w:val="23"/>
          <w:lang w:eastAsia="de-DE"/>
        </w:rPr>
        <w:t>einen amtlichen Stimmzettel des Wahlkreises,</w:t>
      </w:r>
    </w:p>
    <w:p w:rsidR="00AC5AD5" w:rsidRPr="009D283D" w:rsidRDefault="00D03AA3" w:rsidP="002D2F19">
      <w:pPr>
        <w:pStyle w:val="Listenabsatz"/>
        <w:numPr>
          <w:ilvl w:val="0"/>
          <w:numId w:val="9"/>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3"/>
          <w:szCs w:val="23"/>
          <w:lang w:eastAsia="de-DE"/>
        </w:rPr>
      </w:pPr>
      <w:r w:rsidRPr="009D283D">
        <w:rPr>
          <w:rFonts w:ascii="Arial" w:eastAsia="Times New Roman" w:hAnsi="Arial" w:cs="Arial"/>
          <w:sz w:val="23"/>
          <w:szCs w:val="23"/>
          <w:lang w:eastAsia="de-DE"/>
        </w:rPr>
        <w:t>einen amtlichen blauen Stimmzettelumschlag,</w:t>
      </w:r>
    </w:p>
    <w:p w:rsidR="00D03AA3" w:rsidRPr="009D283D" w:rsidRDefault="00D03AA3" w:rsidP="002D2F19">
      <w:pPr>
        <w:pStyle w:val="Listenabsatz"/>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3"/>
          <w:szCs w:val="23"/>
          <w:lang w:eastAsia="de-DE"/>
        </w:rPr>
      </w:pPr>
      <w:r w:rsidRPr="009D283D">
        <w:rPr>
          <w:rFonts w:ascii="Arial" w:eastAsia="Times New Roman" w:hAnsi="Arial" w:cs="Arial"/>
          <w:sz w:val="23"/>
          <w:szCs w:val="23"/>
          <w:lang w:eastAsia="de-DE"/>
        </w:rPr>
        <w:t>einen amtlichen, mit der Anschrift, an die der Wahlbrief</w:t>
      </w:r>
      <w:r w:rsidR="00AD60BA" w:rsidRPr="009D283D">
        <w:rPr>
          <w:rFonts w:ascii="Arial" w:eastAsia="Times New Roman" w:hAnsi="Arial" w:cs="Arial"/>
          <w:sz w:val="23"/>
          <w:szCs w:val="23"/>
          <w:lang w:eastAsia="de-DE"/>
        </w:rPr>
        <w:t xml:space="preserve"> </w:t>
      </w:r>
      <w:r w:rsidR="00AC5AD5" w:rsidRPr="009D283D">
        <w:rPr>
          <w:rFonts w:ascii="Arial" w:eastAsia="Times New Roman" w:hAnsi="Arial" w:cs="Arial"/>
          <w:sz w:val="23"/>
          <w:szCs w:val="23"/>
          <w:lang w:eastAsia="de-DE"/>
        </w:rPr>
        <w:t xml:space="preserve">zurückzusenden ist, </w:t>
      </w:r>
      <w:r w:rsidRPr="009D283D">
        <w:rPr>
          <w:rFonts w:ascii="Arial" w:eastAsia="Times New Roman" w:hAnsi="Arial" w:cs="Arial"/>
          <w:sz w:val="23"/>
          <w:szCs w:val="23"/>
          <w:lang w:eastAsia="de-DE"/>
        </w:rPr>
        <w:t xml:space="preserve">versehenen roten Wahlbriefumschlag </w:t>
      </w:r>
      <w:r w:rsidR="002D2F19" w:rsidRPr="009D283D">
        <w:rPr>
          <w:rFonts w:ascii="Arial" w:eastAsia="Times New Roman" w:hAnsi="Arial" w:cs="Arial"/>
          <w:sz w:val="23"/>
          <w:szCs w:val="23"/>
          <w:lang w:eastAsia="de-DE"/>
        </w:rPr>
        <w:t>und</w:t>
      </w:r>
    </w:p>
    <w:p w:rsidR="00D03AA3" w:rsidRPr="009D283D" w:rsidRDefault="00D03AA3" w:rsidP="002D2F19">
      <w:pPr>
        <w:pStyle w:val="Listenabsatz"/>
        <w:numPr>
          <w:ilvl w:val="0"/>
          <w:numId w:val="9"/>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3"/>
          <w:szCs w:val="23"/>
          <w:lang w:eastAsia="de-DE"/>
        </w:rPr>
      </w:pPr>
      <w:r w:rsidRPr="009D283D">
        <w:rPr>
          <w:rFonts w:ascii="Arial" w:eastAsia="Times New Roman" w:hAnsi="Arial" w:cs="Arial"/>
          <w:sz w:val="23"/>
          <w:szCs w:val="23"/>
          <w:lang w:eastAsia="de-DE"/>
        </w:rPr>
        <w:t>ein Merkblatt für die Briefwahl.</w:t>
      </w:r>
    </w:p>
    <w:p w:rsidR="009D283D" w:rsidRPr="009D283D" w:rsidRDefault="00D03AA3" w:rsidP="009D2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0"/>
        <w:jc w:val="both"/>
        <w:rPr>
          <w:rFonts w:ascii="Arial" w:eastAsia="Times New Roman" w:hAnsi="Arial" w:cs="Arial"/>
          <w:sz w:val="23"/>
          <w:szCs w:val="23"/>
          <w:lang w:eastAsia="de-DE"/>
        </w:rPr>
      </w:pPr>
      <w:r w:rsidRPr="009D283D">
        <w:rPr>
          <w:rFonts w:ascii="Arial" w:eastAsia="Times New Roman" w:hAnsi="Arial" w:cs="Arial"/>
          <w:sz w:val="23"/>
          <w:szCs w:val="23"/>
          <w:lang w:eastAsia="de-DE"/>
        </w:rPr>
        <w:t>Die Abholung von Wahlschein und Briefwahlunterlagen für einen</w:t>
      </w:r>
      <w:r w:rsidR="00AD60BA"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anderen ist nur möglich, wenn die Berechtigung zur Empfangnahme</w:t>
      </w:r>
      <w:r w:rsidR="00AD60BA"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der Unterlagen durch Vorlage einer schriftlichen Vollmacht nachgewiesen</w:t>
      </w:r>
      <w:r w:rsidR="00AD60BA"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wird und die bevollmächtigte Person nicht mehr als vier Wahlberechtigte</w:t>
      </w:r>
      <w:r w:rsidR="00AD60BA"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vertritt; dies hat sie der Gemeindebehörde vor Empfangnahme der Unterlagen</w:t>
      </w:r>
      <w:r w:rsidR="00AD60BA"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schriftlich zu versichern. Auf Verlangen hat sich die bevollmächtigte Person auszuweisen</w:t>
      </w:r>
      <w:r w:rsidR="00AD60BA" w:rsidRPr="009D283D">
        <w:rPr>
          <w:rFonts w:ascii="Arial" w:eastAsia="Times New Roman" w:hAnsi="Arial" w:cs="Arial"/>
          <w:sz w:val="23"/>
          <w:szCs w:val="23"/>
          <w:lang w:eastAsia="de-DE"/>
        </w:rPr>
        <w:t xml:space="preserve">. </w:t>
      </w:r>
      <w:r w:rsidR="009D283D" w:rsidRPr="009D283D">
        <w:rPr>
          <w:rFonts w:ascii="Arial" w:eastAsia="Times New Roman" w:hAnsi="Arial" w:cs="Arial"/>
          <w:sz w:val="23"/>
          <w:szCs w:val="23"/>
          <w:lang w:eastAsia="de-DE"/>
        </w:rPr>
        <w:t>Ein</w:t>
      </w:r>
      <w:r w:rsidR="000D1C26">
        <w:rPr>
          <w:rFonts w:ascii="Arial" w:eastAsia="Times New Roman" w:hAnsi="Arial" w:cs="Arial"/>
          <w:sz w:val="23"/>
          <w:szCs w:val="23"/>
          <w:lang w:eastAsia="de-DE"/>
        </w:rPr>
        <w:t>e</w:t>
      </w:r>
      <w:r w:rsidR="009D283D" w:rsidRPr="009D283D">
        <w:rPr>
          <w:rFonts w:ascii="Arial" w:eastAsia="Times New Roman" w:hAnsi="Arial" w:cs="Arial"/>
          <w:sz w:val="23"/>
          <w:szCs w:val="23"/>
          <w:lang w:eastAsia="de-DE"/>
        </w:rPr>
        <w:t xml:space="preserve"> </w:t>
      </w:r>
      <w:r w:rsidR="000D1C26">
        <w:rPr>
          <w:rFonts w:ascii="Arial" w:eastAsia="Times New Roman" w:hAnsi="Arial" w:cs="Arial"/>
          <w:sz w:val="23"/>
          <w:szCs w:val="23"/>
          <w:lang w:eastAsia="de-DE"/>
        </w:rPr>
        <w:t>w</w:t>
      </w:r>
      <w:r w:rsidR="009D283D" w:rsidRPr="009D283D">
        <w:rPr>
          <w:rFonts w:ascii="Arial" w:eastAsia="Times New Roman" w:hAnsi="Arial" w:cs="Arial"/>
          <w:sz w:val="23"/>
          <w:szCs w:val="23"/>
          <w:lang w:eastAsia="de-DE"/>
        </w:rPr>
        <w:t>ahlberechtigte</w:t>
      </w:r>
      <w:r w:rsidR="000D1C26">
        <w:rPr>
          <w:rFonts w:ascii="Arial" w:eastAsia="Times New Roman" w:hAnsi="Arial" w:cs="Arial"/>
          <w:sz w:val="23"/>
          <w:szCs w:val="23"/>
          <w:lang w:eastAsia="de-DE"/>
        </w:rPr>
        <w:t xml:space="preserve"> Person</w:t>
      </w:r>
      <w:r w:rsidR="009D283D" w:rsidRPr="009D283D">
        <w:rPr>
          <w:rFonts w:ascii="Arial" w:eastAsia="Times New Roman" w:hAnsi="Arial" w:cs="Arial"/>
          <w:sz w:val="23"/>
          <w:szCs w:val="23"/>
          <w:lang w:eastAsia="de-DE"/>
        </w:rPr>
        <w:t>, d</w:t>
      </w:r>
      <w:r w:rsidR="000D1C26">
        <w:rPr>
          <w:rFonts w:ascii="Arial" w:eastAsia="Times New Roman" w:hAnsi="Arial" w:cs="Arial"/>
          <w:sz w:val="23"/>
          <w:szCs w:val="23"/>
          <w:lang w:eastAsia="de-DE"/>
        </w:rPr>
        <w:t>ie</w:t>
      </w:r>
      <w:r w:rsidR="009D283D" w:rsidRPr="009D283D">
        <w:rPr>
          <w:rFonts w:ascii="Arial" w:eastAsia="Times New Roman" w:hAnsi="Arial" w:cs="Arial"/>
          <w:sz w:val="23"/>
          <w:szCs w:val="23"/>
          <w:lang w:eastAsia="de-DE"/>
        </w:rPr>
        <w:t xml:space="preserve"> des Lesens unkundig oder wegen einer Behinderung an der Abgabe </w:t>
      </w:r>
      <w:r w:rsidR="000D1C26">
        <w:rPr>
          <w:rFonts w:ascii="Arial" w:eastAsia="Times New Roman" w:hAnsi="Arial" w:cs="Arial"/>
          <w:sz w:val="23"/>
          <w:szCs w:val="23"/>
          <w:lang w:eastAsia="de-DE"/>
        </w:rPr>
        <w:t>ihrer</w:t>
      </w:r>
      <w:r w:rsidR="009D283D" w:rsidRPr="009D283D">
        <w:rPr>
          <w:rFonts w:ascii="Arial" w:eastAsia="Times New Roman" w:hAnsi="Arial" w:cs="Arial"/>
          <w:sz w:val="23"/>
          <w:szCs w:val="23"/>
          <w:lang w:eastAsia="de-DE"/>
        </w:rPr>
        <w:t xml:space="preserve"> Stimme gehindert ist, kann sich zur Stimmabgabe der Hilfe einer anderen Person bedienen. Die Hilfsperson muss das 16. Lebensjahr vollendet haben. Die Hilfeleistung ist auf technische Hilfe bei der Kundgabe einer vom Wahlberechtigten selbst getroffenen und geäußerten Wahlentscheidung beschränkt. Unzulässig ist eine Hilfeleistung, die unter missbräuchlicher Einflussnahme erfolgt, die selbstbestimmte Willensbildung oder Entscheidung des Wahlberechtigten ersetzt oder verändert oder wenn ein Interessenkonflikt der Hilfsperson besteht. Die Hilfsperson ist zur Geheimhaltung der Kenntnisse verpflichtet, die sie bei der Hilfeleistung von der Wahl einer anderen Person erlangt hat.</w:t>
      </w:r>
    </w:p>
    <w:p w:rsidR="00451990" w:rsidRDefault="00D03AA3" w:rsidP="00642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0"/>
        <w:jc w:val="both"/>
        <w:rPr>
          <w:rFonts w:ascii="Arial" w:eastAsia="Times New Roman" w:hAnsi="Arial" w:cs="Arial"/>
          <w:sz w:val="23"/>
          <w:szCs w:val="23"/>
          <w:lang w:eastAsia="de-DE"/>
        </w:rPr>
      </w:pPr>
      <w:r w:rsidRPr="009D283D">
        <w:rPr>
          <w:rFonts w:ascii="Arial" w:eastAsia="Times New Roman" w:hAnsi="Arial" w:cs="Arial"/>
          <w:sz w:val="23"/>
          <w:szCs w:val="23"/>
          <w:lang w:eastAsia="de-DE"/>
        </w:rPr>
        <w:t>Bei der Briefwahl muss der Wähler den Wahlbrief mit dem Stimmzettel</w:t>
      </w:r>
      <w:r w:rsidR="00AD60BA"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und dem Wahlschein so rechtzeitig an die angegebene Stelle absenden, dass</w:t>
      </w:r>
      <w:r w:rsidR="00AD60BA"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der Wahlbrief dort spätestens am Wahltage bis 18.00 Uhr eingeht.</w:t>
      </w:r>
      <w:r w:rsidR="00AD60BA"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Der Wahlbrief wird innerhalb der Bundesrepublik Deutschland ohne besondere</w:t>
      </w:r>
      <w:r w:rsidR="00AD60BA"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 xml:space="preserve">Versendungsform ausschließlich von </w:t>
      </w:r>
      <w:r w:rsidR="00AD60BA" w:rsidRPr="009D283D">
        <w:rPr>
          <w:rFonts w:ascii="Arial" w:eastAsia="Times New Roman" w:hAnsi="Arial" w:cs="Arial"/>
          <w:sz w:val="23"/>
          <w:szCs w:val="23"/>
          <w:lang w:eastAsia="de-DE"/>
        </w:rPr>
        <w:t>der Deutschen Post</w:t>
      </w:r>
      <w:r w:rsidRPr="009D283D">
        <w:rPr>
          <w:rFonts w:ascii="Arial" w:eastAsia="Times New Roman" w:hAnsi="Arial" w:cs="Arial"/>
          <w:sz w:val="23"/>
          <w:szCs w:val="23"/>
          <w:lang w:eastAsia="de-DE"/>
        </w:rPr>
        <w:t xml:space="preserve"> </w:t>
      </w:r>
      <w:r w:rsidR="009D283D" w:rsidRPr="009D283D">
        <w:rPr>
          <w:rFonts w:ascii="Arial" w:eastAsia="Times New Roman" w:hAnsi="Arial" w:cs="Arial"/>
          <w:sz w:val="23"/>
          <w:szCs w:val="23"/>
          <w:lang w:eastAsia="de-DE"/>
        </w:rPr>
        <w:t xml:space="preserve">AG </w:t>
      </w:r>
      <w:r w:rsidRPr="009D283D">
        <w:rPr>
          <w:rFonts w:ascii="Arial" w:eastAsia="Times New Roman" w:hAnsi="Arial" w:cs="Arial"/>
          <w:sz w:val="23"/>
          <w:szCs w:val="23"/>
          <w:lang w:eastAsia="de-DE"/>
        </w:rPr>
        <w:t>unentgeltlich befördert. Er kann auch bei der</w:t>
      </w:r>
      <w:r w:rsidR="00AD60BA" w:rsidRPr="009D283D">
        <w:rPr>
          <w:rFonts w:ascii="Arial" w:eastAsia="Times New Roman" w:hAnsi="Arial" w:cs="Arial"/>
          <w:sz w:val="23"/>
          <w:szCs w:val="23"/>
          <w:lang w:eastAsia="de-DE"/>
        </w:rPr>
        <w:t xml:space="preserve"> </w:t>
      </w:r>
      <w:r w:rsidRPr="009D283D">
        <w:rPr>
          <w:rFonts w:ascii="Arial" w:eastAsia="Times New Roman" w:hAnsi="Arial" w:cs="Arial"/>
          <w:sz w:val="23"/>
          <w:szCs w:val="23"/>
          <w:lang w:eastAsia="de-DE"/>
        </w:rPr>
        <w:t>auf dem Wahlbrief angegebenen Stelle angegeben werden.</w:t>
      </w:r>
    </w:p>
    <w:p w:rsidR="00451990" w:rsidRDefault="00451990" w:rsidP="00451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3"/>
          <w:szCs w:val="23"/>
          <w:lang w:eastAsia="de-DE"/>
        </w:rPr>
      </w:pPr>
    </w:p>
    <w:p w:rsidR="00451990" w:rsidRDefault="006429BF" w:rsidP="00451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3"/>
          <w:szCs w:val="23"/>
          <w:lang w:eastAsia="de-DE"/>
        </w:rPr>
      </w:pPr>
      <w:r>
        <w:rPr>
          <w:rFonts w:ascii="Arial" w:eastAsia="Times New Roman" w:hAnsi="Arial" w:cs="Arial"/>
          <w:sz w:val="23"/>
          <w:szCs w:val="23"/>
          <w:lang w:eastAsia="de-DE"/>
        </w:rPr>
        <w:t xml:space="preserve">    </w:t>
      </w:r>
      <w:r w:rsidR="00451990">
        <w:rPr>
          <w:rFonts w:ascii="Arial" w:eastAsia="Times New Roman" w:hAnsi="Arial" w:cs="Arial"/>
          <w:sz w:val="23"/>
          <w:szCs w:val="23"/>
          <w:lang w:eastAsia="de-DE"/>
        </w:rPr>
        <w:t>Christian Hentschel</w:t>
      </w:r>
    </w:p>
    <w:p w:rsidR="009B7DF1" w:rsidRDefault="006429BF" w:rsidP="00451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3"/>
          <w:szCs w:val="23"/>
          <w:lang w:eastAsia="de-DE"/>
        </w:rPr>
      </w:pPr>
      <w:r>
        <w:rPr>
          <w:rFonts w:ascii="Arial" w:eastAsia="Times New Roman" w:hAnsi="Arial" w:cs="Arial"/>
          <w:sz w:val="23"/>
          <w:szCs w:val="23"/>
          <w:lang w:eastAsia="de-DE"/>
        </w:rPr>
        <w:t xml:space="preserve">    </w:t>
      </w:r>
      <w:r w:rsidR="00451990">
        <w:rPr>
          <w:rFonts w:ascii="Arial" w:eastAsia="Times New Roman" w:hAnsi="Arial" w:cs="Arial"/>
          <w:sz w:val="23"/>
          <w:szCs w:val="23"/>
          <w:lang w:eastAsia="de-DE"/>
        </w:rPr>
        <w:t>Bürgermeister</w:t>
      </w:r>
    </w:p>
    <w:p w:rsidR="006429BF" w:rsidRDefault="006429BF" w:rsidP="00451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3"/>
          <w:szCs w:val="23"/>
          <w:lang w:eastAsia="de-DE"/>
        </w:rPr>
      </w:pPr>
    </w:p>
    <w:p w:rsidR="006429BF" w:rsidRPr="009D283D" w:rsidRDefault="006429BF" w:rsidP="00451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3"/>
          <w:szCs w:val="23"/>
          <w:lang w:eastAsia="de-DE"/>
        </w:rPr>
      </w:pPr>
      <w:r>
        <w:rPr>
          <w:rFonts w:ascii="Arial" w:eastAsia="Times New Roman" w:hAnsi="Arial" w:cs="Arial"/>
          <w:sz w:val="23"/>
          <w:szCs w:val="23"/>
          <w:lang w:eastAsia="de-DE"/>
        </w:rPr>
        <w:t xml:space="preserve">    (im Original unterschrieben)</w:t>
      </w:r>
    </w:p>
    <w:p w:rsidR="009B7DF1" w:rsidRPr="009D283D" w:rsidRDefault="009B7DF1" w:rsidP="009B7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sz w:val="23"/>
          <w:szCs w:val="23"/>
          <w:lang w:eastAsia="de-DE"/>
        </w:rPr>
      </w:pPr>
    </w:p>
    <w:p w:rsidR="009B7DF1" w:rsidRPr="009D283D" w:rsidRDefault="009B7DF1" w:rsidP="009B7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sz w:val="23"/>
          <w:szCs w:val="23"/>
          <w:lang w:eastAsia="de-DE"/>
        </w:rPr>
      </w:pPr>
    </w:p>
    <w:sectPr w:rsidR="009B7DF1" w:rsidRPr="009D283D" w:rsidSect="00425CD9">
      <w:pgSz w:w="11906" w:h="16838"/>
      <w:pgMar w:top="964" w:right="1361" w:bottom="96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B33B6"/>
    <w:multiLevelType w:val="hybridMultilevel"/>
    <w:tmpl w:val="F578A3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541A1D"/>
    <w:multiLevelType w:val="hybridMultilevel"/>
    <w:tmpl w:val="F8A09B26"/>
    <w:lvl w:ilvl="0" w:tplc="C2E2FF3A">
      <w:start w:val="4"/>
      <w:numFmt w:val="bullet"/>
      <w:lvlText w:val="–"/>
      <w:lvlJc w:val="left"/>
      <w:pPr>
        <w:ind w:left="1211" w:hanging="360"/>
      </w:pPr>
      <w:rPr>
        <w:rFonts w:ascii="Helvetica" w:eastAsia="Times New Roman" w:hAnsi="Helvetica" w:cs="Helvetica"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2" w15:restartNumberingAfterBreak="0">
    <w:nsid w:val="21380862"/>
    <w:multiLevelType w:val="multilevel"/>
    <w:tmpl w:val="A662A8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F90ECB"/>
    <w:multiLevelType w:val="hybridMultilevel"/>
    <w:tmpl w:val="62606BFC"/>
    <w:lvl w:ilvl="0" w:tplc="E9B0CAB8">
      <w:start w:val="23"/>
      <w:numFmt w:val="bullet"/>
      <w:lvlText w:val="-"/>
      <w:lvlJc w:val="left"/>
      <w:pPr>
        <w:ind w:left="720" w:hanging="360"/>
      </w:pPr>
      <w:rPr>
        <w:rFonts w:ascii="Calibri Light" w:eastAsiaTheme="minorHAnsi"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B1406BD"/>
    <w:multiLevelType w:val="hybridMultilevel"/>
    <w:tmpl w:val="63120690"/>
    <w:lvl w:ilvl="0" w:tplc="04070001">
      <w:start w:val="1"/>
      <w:numFmt w:val="bullet"/>
      <w:lvlText w:val=""/>
      <w:lvlJc w:val="left"/>
      <w:pPr>
        <w:ind w:left="714" w:hanging="360"/>
      </w:pPr>
      <w:rPr>
        <w:rFonts w:ascii="Symbol" w:hAnsi="Symbol" w:hint="default"/>
      </w:rPr>
    </w:lvl>
    <w:lvl w:ilvl="1" w:tplc="04070003" w:tentative="1">
      <w:start w:val="1"/>
      <w:numFmt w:val="bullet"/>
      <w:lvlText w:val="o"/>
      <w:lvlJc w:val="left"/>
      <w:pPr>
        <w:ind w:left="1434" w:hanging="360"/>
      </w:pPr>
      <w:rPr>
        <w:rFonts w:ascii="Courier New" w:hAnsi="Courier New" w:cs="Courier New" w:hint="default"/>
      </w:rPr>
    </w:lvl>
    <w:lvl w:ilvl="2" w:tplc="04070005" w:tentative="1">
      <w:start w:val="1"/>
      <w:numFmt w:val="bullet"/>
      <w:lvlText w:val=""/>
      <w:lvlJc w:val="left"/>
      <w:pPr>
        <w:ind w:left="2154" w:hanging="360"/>
      </w:pPr>
      <w:rPr>
        <w:rFonts w:ascii="Wingdings" w:hAnsi="Wingdings" w:hint="default"/>
      </w:rPr>
    </w:lvl>
    <w:lvl w:ilvl="3" w:tplc="04070001" w:tentative="1">
      <w:start w:val="1"/>
      <w:numFmt w:val="bullet"/>
      <w:lvlText w:val=""/>
      <w:lvlJc w:val="left"/>
      <w:pPr>
        <w:ind w:left="2874" w:hanging="360"/>
      </w:pPr>
      <w:rPr>
        <w:rFonts w:ascii="Symbol" w:hAnsi="Symbol" w:hint="default"/>
      </w:rPr>
    </w:lvl>
    <w:lvl w:ilvl="4" w:tplc="04070003" w:tentative="1">
      <w:start w:val="1"/>
      <w:numFmt w:val="bullet"/>
      <w:lvlText w:val="o"/>
      <w:lvlJc w:val="left"/>
      <w:pPr>
        <w:ind w:left="3594" w:hanging="360"/>
      </w:pPr>
      <w:rPr>
        <w:rFonts w:ascii="Courier New" w:hAnsi="Courier New" w:cs="Courier New" w:hint="default"/>
      </w:rPr>
    </w:lvl>
    <w:lvl w:ilvl="5" w:tplc="04070005" w:tentative="1">
      <w:start w:val="1"/>
      <w:numFmt w:val="bullet"/>
      <w:lvlText w:val=""/>
      <w:lvlJc w:val="left"/>
      <w:pPr>
        <w:ind w:left="4314" w:hanging="360"/>
      </w:pPr>
      <w:rPr>
        <w:rFonts w:ascii="Wingdings" w:hAnsi="Wingdings" w:hint="default"/>
      </w:rPr>
    </w:lvl>
    <w:lvl w:ilvl="6" w:tplc="04070001" w:tentative="1">
      <w:start w:val="1"/>
      <w:numFmt w:val="bullet"/>
      <w:lvlText w:val=""/>
      <w:lvlJc w:val="left"/>
      <w:pPr>
        <w:ind w:left="5034" w:hanging="360"/>
      </w:pPr>
      <w:rPr>
        <w:rFonts w:ascii="Symbol" w:hAnsi="Symbol" w:hint="default"/>
      </w:rPr>
    </w:lvl>
    <w:lvl w:ilvl="7" w:tplc="04070003" w:tentative="1">
      <w:start w:val="1"/>
      <w:numFmt w:val="bullet"/>
      <w:lvlText w:val="o"/>
      <w:lvlJc w:val="left"/>
      <w:pPr>
        <w:ind w:left="5754" w:hanging="360"/>
      </w:pPr>
      <w:rPr>
        <w:rFonts w:ascii="Courier New" w:hAnsi="Courier New" w:cs="Courier New" w:hint="default"/>
      </w:rPr>
    </w:lvl>
    <w:lvl w:ilvl="8" w:tplc="04070005" w:tentative="1">
      <w:start w:val="1"/>
      <w:numFmt w:val="bullet"/>
      <w:lvlText w:val=""/>
      <w:lvlJc w:val="left"/>
      <w:pPr>
        <w:ind w:left="6474" w:hanging="360"/>
      </w:pPr>
      <w:rPr>
        <w:rFonts w:ascii="Wingdings" w:hAnsi="Wingdings" w:hint="default"/>
      </w:rPr>
    </w:lvl>
  </w:abstractNum>
  <w:abstractNum w:abstractNumId="5" w15:restartNumberingAfterBreak="0">
    <w:nsid w:val="52AC6570"/>
    <w:multiLevelType w:val="hybridMultilevel"/>
    <w:tmpl w:val="6B10A7B4"/>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6" w15:restartNumberingAfterBreak="0">
    <w:nsid w:val="5B912145"/>
    <w:multiLevelType w:val="multilevel"/>
    <w:tmpl w:val="0407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8C93868"/>
    <w:multiLevelType w:val="multilevel"/>
    <w:tmpl w:val="58E478D2"/>
    <w:lvl w:ilvl="0">
      <w:start w:val="1"/>
      <w:numFmt w:val="decimal"/>
      <w:lvlText w:val="%1."/>
      <w:lvlJc w:val="left"/>
      <w:pPr>
        <w:ind w:left="360" w:hanging="360"/>
      </w:pPr>
      <w:rPr>
        <w:b w:val="0"/>
      </w:rPr>
    </w:lvl>
    <w:lvl w:ilvl="1">
      <w:start w:val="1"/>
      <w:numFmt w:val="decimal"/>
      <w:lvlText w:val="%1.%2."/>
      <w:lvlJc w:val="left"/>
      <w:pPr>
        <w:ind w:left="792" w:hanging="432"/>
      </w:pPr>
      <w:rPr>
        <w:rFonts w:hint="default"/>
        <w:b w:val="0"/>
      </w:rPr>
    </w:lvl>
    <w:lvl w:ilvl="2">
      <w:start w:val="4"/>
      <w:numFmt w:val="bullet"/>
      <w:lvlText w:val="–"/>
      <w:lvlJc w:val="left"/>
      <w:pPr>
        <w:ind w:left="1224" w:hanging="504"/>
      </w:pPr>
      <w:rPr>
        <w:rFonts w:ascii="Helvetica" w:eastAsia="Times New Roman" w:hAnsi="Helvetica" w:cs="Helvetica"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8C1489"/>
    <w:multiLevelType w:val="hybridMultilevel"/>
    <w:tmpl w:val="01C8B3FE"/>
    <w:lvl w:ilvl="0" w:tplc="04070017">
      <w:start w:val="1"/>
      <w:numFmt w:val="lowerLetter"/>
      <w:lvlText w:val="%1)"/>
      <w:lvlJc w:val="left"/>
      <w:pPr>
        <w:ind w:left="1211" w:hanging="360"/>
      </w:pPr>
      <w:rPr>
        <w:rFonts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num w:numId="1">
    <w:abstractNumId w:val="6"/>
  </w:num>
  <w:num w:numId="2">
    <w:abstractNumId w:val="2"/>
  </w:num>
  <w:num w:numId="3">
    <w:abstractNumId w:val="4"/>
  </w:num>
  <w:num w:numId="4">
    <w:abstractNumId w:val="1"/>
  </w:num>
  <w:num w:numId="5">
    <w:abstractNumId w:val="8"/>
  </w:num>
  <w:num w:numId="6">
    <w:abstractNumId w:val="7"/>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AA3"/>
    <w:rsid w:val="00006A18"/>
    <w:rsid w:val="000C4A53"/>
    <w:rsid w:val="000D1C26"/>
    <w:rsid w:val="00147D79"/>
    <w:rsid w:val="001C7120"/>
    <w:rsid w:val="00234ADB"/>
    <w:rsid w:val="002562FD"/>
    <w:rsid w:val="002D2F19"/>
    <w:rsid w:val="00331159"/>
    <w:rsid w:val="0037177C"/>
    <w:rsid w:val="003F0D15"/>
    <w:rsid w:val="00425CD9"/>
    <w:rsid w:val="00451990"/>
    <w:rsid w:val="004B2D97"/>
    <w:rsid w:val="004D69F5"/>
    <w:rsid w:val="006429BF"/>
    <w:rsid w:val="006A1ACA"/>
    <w:rsid w:val="007D239A"/>
    <w:rsid w:val="009373CD"/>
    <w:rsid w:val="009B7DF1"/>
    <w:rsid w:val="009D283D"/>
    <w:rsid w:val="009F64C9"/>
    <w:rsid w:val="00AC5AD5"/>
    <w:rsid w:val="00AD60BA"/>
    <w:rsid w:val="00B71FC7"/>
    <w:rsid w:val="00C070B3"/>
    <w:rsid w:val="00C463C8"/>
    <w:rsid w:val="00D03AA3"/>
    <w:rsid w:val="00DC4564"/>
    <w:rsid w:val="00E75E9C"/>
    <w:rsid w:val="00E950D0"/>
    <w:rsid w:val="00FA47AF"/>
    <w:rsid w:val="00FB4F83"/>
    <w:rsid w:val="00FD2A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5:docId w15:val="{67C032BC-EB2C-470A-9146-D1785E45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C4564"/>
    <w:pPr>
      <w:ind w:left="720"/>
      <w:contextualSpacing/>
    </w:pPr>
  </w:style>
  <w:style w:type="paragraph" w:styleId="Sprechblasentext">
    <w:name w:val="Balloon Text"/>
    <w:basedOn w:val="Standard"/>
    <w:link w:val="SprechblasentextZchn"/>
    <w:uiPriority w:val="99"/>
    <w:semiHidden/>
    <w:unhideWhenUsed/>
    <w:rsid w:val="00C070B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70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814472">
      <w:bodyDiv w:val="1"/>
      <w:marLeft w:val="0"/>
      <w:marRight w:val="0"/>
      <w:marTop w:val="0"/>
      <w:marBottom w:val="0"/>
      <w:divBdr>
        <w:top w:val="none" w:sz="0" w:space="0" w:color="auto"/>
        <w:left w:val="none" w:sz="0" w:space="0" w:color="auto"/>
        <w:bottom w:val="none" w:sz="0" w:space="0" w:color="auto"/>
        <w:right w:val="none" w:sz="0" w:space="0" w:color="auto"/>
      </w:divBdr>
      <w:divsChild>
        <w:div w:id="1276449101">
          <w:marLeft w:val="0"/>
          <w:marRight w:val="0"/>
          <w:marTop w:val="0"/>
          <w:marBottom w:val="0"/>
          <w:divBdr>
            <w:top w:val="none" w:sz="0" w:space="0" w:color="auto"/>
            <w:left w:val="none" w:sz="0" w:space="0" w:color="auto"/>
            <w:bottom w:val="none" w:sz="0" w:space="0" w:color="auto"/>
            <w:right w:val="none" w:sz="0" w:space="0" w:color="auto"/>
          </w:divBdr>
          <w:divsChild>
            <w:div w:id="796992940">
              <w:marLeft w:val="0"/>
              <w:marRight w:val="0"/>
              <w:marTop w:val="0"/>
              <w:marBottom w:val="0"/>
              <w:divBdr>
                <w:top w:val="none" w:sz="0" w:space="0" w:color="auto"/>
                <w:left w:val="none" w:sz="0" w:space="0" w:color="auto"/>
                <w:bottom w:val="none" w:sz="0" w:space="0" w:color="auto"/>
                <w:right w:val="none" w:sz="0" w:space="0" w:color="auto"/>
              </w:divBdr>
              <w:divsChild>
                <w:div w:id="1615287957">
                  <w:marLeft w:val="0"/>
                  <w:marRight w:val="0"/>
                  <w:marTop w:val="0"/>
                  <w:marBottom w:val="0"/>
                  <w:divBdr>
                    <w:top w:val="none" w:sz="0" w:space="0" w:color="auto"/>
                    <w:left w:val="none" w:sz="0" w:space="0" w:color="auto"/>
                    <w:bottom w:val="none" w:sz="0" w:space="0" w:color="auto"/>
                    <w:right w:val="none" w:sz="0" w:space="0" w:color="auto"/>
                  </w:divBdr>
                  <w:divsChild>
                    <w:div w:id="1777553463">
                      <w:marLeft w:val="0"/>
                      <w:marRight w:val="0"/>
                      <w:marTop w:val="0"/>
                      <w:marBottom w:val="0"/>
                      <w:divBdr>
                        <w:top w:val="none" w:sz="0" w:space="0" w:color="auto"/>
                        <w:left w:val="none" w:sz="0" w:space="0" w:color="auto"/>
                        <w:bottom w:val="none" w:sz="0" w:space="0" w:color="auto"/>
                        <w:right w:val="none" w:sz="0" w:space="0" w:color="auto"/>
                      </w:divBdr>
                      <w:divsChild>
                        <w:div w:id="521893298">
                          <w:marLeft w:val="0"/>
                          <w:marRight w:val="0"/>
                          <w:marTop w:val="0"/>
                          <w:marBottom w:val="0"/>
                          <w:divBdr>
                            <w:top w:val="none" w:sz="0" w:space="0" w:color="auto"/>
                            <w:left w:val="none" w:sz="0" w:space="0" w:color="auto"/>
                            <w:bottom w:val="none" w:sz="0" w:space="0" w:color="auto"/>
                            <w:right w:val="none" w:sz="0" w:space="0" w:color="auto"/>
                          </w:divBdr>
                        </w:div>
                        <w:div w:id="1955936843">
                          <w:marLeft w:val="0"/>
                          <w:marRight w:val="0"/>
                          <w:marTop w:val="0"/>
                          <w:marBottom w:val="0"/>
                          <w:divBdr>
                            <w:top w:val="none" w:sz="0" w:space="0" w:color="auto"/>
                            <w:left w:val="none" w:sz="0" w:space="0" w:color="auto"/>
                            <w:bottom w:val="none" w:sz="0" w:space="0" w:color="auto"/>
                            <w:right w:val="none" w:sz="0" w:space="0" w:color="auto"/>
                          </w:divBdr>
                          <w:divsChild>
                            <w:div w:id="432945312">
                              <w:marLeft w:val="0"/>
                              <w:marRight w:val="0"/>
                              <w:marTop w:val="0"/>
                              <w:marBottom w:val="0"/>
                              <w:divBdr>
                                <w:top w:val="none" w:sz="0" w:space="0" w:color="auto"/>
                                <w:left w:val="none" w:sz="0" w:space="0" w:color="auto"/>
                                <w:bottom w:val="none" w:sz="0" w:space="0" w:color="auto"/>
                                <w:right w:val="none" w:sz="0" w:space="0" w:color="auto"/>
                              </w:divBdr>
                              <w:divsChild>
                                <w:div w:id="121071787">
                                  <w:marLeft w:val="0"/>
                                  <w:marRight w:val="0"/>
                                  <w:marTop w:val="0"/>
                                  <w:marBottom w:val="0"/>
                                  <w:divBdr>
                                    <w:top w:val="none" w:sz="0" w:space="0" w:color="auto"/>
                                    <w:left w:val="none" w:sz="0" w:space="0" w:color="auto"/>
                                    <w:bottom w:val="none" w:sz="0" w:space="0" w:color="auto"/>
                                    <w:right w:val="none" w:sz="0" w:space="0" w:color="auto"/>
                                  </w:divBdr>
                                  <w:divsChild>
                                    <w:div w:id="451019980">
                                      <w:marLeft w:val="0"/>
                                      <w:marRight w:val="0"/>
                                      <w:marTop w:val="0"/>
                                      <w:marBottom w:val="0"/>
                                      <w:divBdr>
                                        <w:top w:val="none" w:sz="0" w:space="0" w:color="auto"/>
                                        <w:left w:val="none" w:sz="0" w:space="0" w:color="auto"/>
                                        <w:bottom w:val="none" w:sz="0" w:space="0" w:color="auto"/>
                                        <w:right w:val="none" w:sz="0" w:space="0" w:color="auto"/>
                                      </w:divBdr>
                                      <w:divsChild>
                                        <w:div w:id="1654793321">
                                          <w:marLeft w:val="0"/>
                                          <w:marRight w:val="0"/>
                                          <w:marTop w:val="0"/>
                                          <w:marBottom w:val="0"/>
                                          <w:divBdr>
                                            <w:top w:val="none" w:sz="0" w:space="0" w:color="auto"/>
                                            <w:left w:val="none" w:sz="0" w:space="0" w:color="auto"/>
                                            <w:bottom w:val="none" w:sz="0" w:space="0" w:color="auto"/>
                                            <w:right w:val="none" w:sz="0" w:space="0" w:color="auto"/>
                                          </w:divBdr>
                                        </w:div>
                                        <w:div w:id="135549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67C52-E8E4-4E89-88AC-AA6B9DDDD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920</Words>
  <Characters>5803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Gemeinde Schönefeld</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Korban Ariane</dc:creator>
  <cp:lastModifiedBy>Schuster, Solveig</cp:lastModifiedBy>
  <cp:revision>2</cp:revision>
  <cp:lastPrinted>2017-08-22T07:45:00Z</cp:lastPrinted>
  <dcterms:created xsi:type="dcterms:W3CDTF">2025-01-16T10:36:00Z</dcterms:created>
  <dcterms:modified xsi:type="dcterms:W3CDTF">2025-01-16T10:36:00Z</dcterms:modified>
</cp:coreProperties>
</file>